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F1478" w:rsidRPr="00C37D5A" w:rsidRDefault="00582DD8" w:rsidP="009F1478">
      <w:pPr>
        <w:rPr>
          <w:b/>
        </w:rPr>
      </w:pPr>
      <w:r>
        <w:rPr>
          <w:b/>
        </w:rPr>
        <w:t xml:space="preserve">  </w:t>
      </w:r>
      <w:r w:rsidR="007E43AE">
        <w:rPr>
          <w:b/>
        </w:rPr>
        <w:t xml:space="preserve"> </w:t>
      </w:r>
      <w:r w:rsidR="007E43AE" w:rsidRPr="00C37D5A">
        <w:rPr>
          <w:b/>
        </w:rPr>
        <w:t xml:space="preserve"> </w:t>
      </w:r>
    </w:p>
    <w:p w:rsidR="009F1478" w:rsidRPr="00C37D5A" w:rsidRDefault="009F1478" w:rsidP="009F1478">
      <w:pPr>
        <w:rPr>
          <w:b/>
        </w:rPr>
      </w:pPr>
    </w:p>
    <w:p w:rsidR="009F1478" w:rsidRDefault="009F1478" w:rsidP="009F1478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27-</w:t>
      </w:r>
      <w:r w:rsidRPr="00C37D5A">
        <w:rPr>
          <w:b/>
        </w:rPr>
        <w:t>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сессии </w:t>
      </w:r>
    </w:p>
    <w:p w:rsidR="009F1478" w:rsidRPr="00C37D5A" w:rsidRDefault="009F1478" w:rsidP="009F1478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</w:t>
      </w:r>
      <w:r w:rsidRPr="00C37D5A">
        <w:rPr>
          <w:b/>
        </w:rPr>
        <w:t xml:space="preserve">народных депутатов муниципального образования </w:t>
      </w:r>
    </w:p>
    <w:p w:rsidR="009F1478" w:rsidRPr="00C37D5A" w:rsidRDefault="009F1478" w:rsidP="009F1478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9F1478" w:rsidRPr="00C37D5A" w:rsidRDefault="009F1478" w:rsidP="009F1478">
      <w:pPr>
        <w:rPr>
          <w:b/>
        </w:rPr>
      </w:pPr>
      <w:r w:rsidRPr="00C37D5A">
        <w:rPr>
          <w:b/>
        </w:rPr>
        <w:t xml:space="preserve">         </w:t>
      </w:r>
    </w:p>
    <w:p w:rsidR="009F1478" w:rsidRPr="00C37D5A" w:rsidRDefault="009F1478" w:rsidP="009F1478">
      <w:pPr>
        <w:rPr>
          <w:b/>
        </w:rPr>
      </w:pPr>
      <w:r w:rsidRPr="00C37D5A">
        <w:rPr>
          <w:b/>
        </w:rPr>
        <w:t xml:space="preserve">  </w:t>
      </w:r>
    </w:p>
    <w:p w:rsidR="009F1478" w:rsidRPr="00C37D5A" w:rsidRDefault="009F1478" w:rsidP="009F1478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9F1478" w:rsidRPr="00C37D5A" w:rsidRDefault="009F1478" w:rsidP="009F1478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9F1478" w:rsidRPr="00C37D5A" w:rsidRDefault="009F1478" w:rsidP="009F1478">
      <w:pPr>
        <w:rPr>
          <w:b/>
        </w:rPr>
      </w:pPr>
    </w:p>
    <w:p w:rsidR="009F1478" w:rsidRPr="0067347C" w:rsidRDefault="009F1478" w:rsidP="009F1478">
      <w:pPr>
        <w:ind w:firstLine="709"/>
        <w:jc w:val="both"/>
      </w:pPr>
      <w:r w:rsidRPr="0067347C">
        <w:t>1. Включить  в  повестку дня  27-й (внеочередной)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9F1478" w:rsidRPr="0067347C" w:rsidRDefault="009F1478" w:rsidP="009F1478">
      <w:pPr>
        <w:ind w:firstLine="709"/>
        <w:jc w:val="both"/>
      </w:pPr>
    </w:p>
    <w:p w:rsidR="009F1478" w:rsidRPr="0067347C" w:rsidRDefault="009F1478" w:rsidP="009F1478">
      <w:pPr>
        <w:ind w:firstLine="709"/>
        <w:jc w:val="both"/>
      </w:pPr>
      <w:r w:rsidRPr="0067347C">
        <w:t xml:space="preserve">1. О вопросах повестки дня </w:t>
      </w:r>
      <w:r>
        <w:t xml:space="preserve">27 </w:t>
      </w:r>
      <w:r w:rsidRPr="0067347C">
        <w:t>-й (внеочередной) сессии Совета народных депутатов муниципального образования «Красногвардейское сельское поселение».</w:t>
      </w:r>
    </w:p>
    <w:p w:rsidR="009F1478" w:rsidRPr="0067347C" w:rsidRDefault="009F1478" w:rsidP="009F1478">
      <w:pPr>
        <w:ind w:firstLine="709"/>
        <w:jc w:val="both"/>
      </w:pPr>
      <w:r w:rsidRPr="0067347C">
        <w:t>2. О секретаре 27-й (внеочередной) сессии Совета народных депутатов муниципального образования «Красногвардейское сельское поселение».</w:t>
      </w:r>
    </w:p>
    <w:p w:rsidR="009F1478" w:rsidRPr="0067347C" w:rsidRDefault="009F1478" w:rsidP="009F1478">
      <w:pPr>
        <w:ind w:firstLine="709"/>
        <w:jc w:val="both"/>
      </w:pPr>
      <w:r w:rsidRPr="0067347C">
        <w:t>3. Об  исп</w:t>
      </w:r>
      <w:r>
        <w:t xml:space="preserve">олнении  бюджета муниципального </w:t>
      </w:r>
      <w:r w:rsidRPr="0067347C">
        <w:t>образования «Красногвардейское сельское</w:t>
      </w:r>
      <w:r>
        <w:t xml:space="preserve"> </w:t>
      </w:r>
      <w:r w:rsidRPr="0067347C">
        <w:t>поселение» за 1 квартал 2023 года</w:t>
      </w:r>
      <w:r>
        <w:t>.</w:t>
      </w:r>
    </w:p>
    <w:p w:rsidR="009F1478" w:rsidRPr="0067347C" w:rsidRDefault="009F1478" w:rsidP="009F1478">
      <w:pPr>
        <w:ind w:firstLine="709"/>
        <w:jc w:val="both"/>
      </w:pPr>
      <w:r w:rsidRPr="0067347C">
        <w:t xml:space="preserve">4. 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                                                        </w:t>
      </w:r>
    </w:p>
    <w:p w:rsidR="009F1478" w:rsidRPr="0067347C" w:rsidRDefault="009F1478" w:rsidP="009F1478">
      <w:pPr>
        <w:ind w:firstLine="709"/>
        <w:jc w:val="both"/>
      </w:pPr>
      <w:r w:rsidRPr="0067347C">
        <w:t>5. О  даче согласия администрации муниципального образования  «Красногвардейское сельское поселение» на реализацию,</w:t>
      </w:r>
      <w:r>
        <w:t xml:space="preserve"> </w:t>
      </w:r>
      <w:r>
        <w:rPr>
          <w:color w:val="000000"/>
        </w:rPr>
        <w:t xml:space="preserve">в </w:t>
      </w:r>
      <w:r w:rsidRPr="000F7B03">
        <w:t>установленном действующим законодательством</w:t>
      </w:r>
      <w:r>
        <w:rPr>
          <w:b/>
        </w:rPr>
        <w:t xml:space="preserve"> </w:t>
      </w:r>
      <w:r w:rsidRPr="00B669E3">
        <w:t>порядке</w:t>
      </w:r>
      <w:r w:rsidRPr="0067347C">
        <w:t>,  муниципального имущества</w:t>
      </w:r>
      <w:r>
        <w:t xml:space="preserve"> </w:t>
      </w:r>
      <w:r w:rsidRPr="0067347C">
        <w:t>-</w:t>
      </w:r>
      <w:r>
        <w:t xml:space="preserve"> </w:t>
      </w:r>
      <w:r w:rsidRPr="0067347C">
        <w:t xml:space="preserve">легкового автомобиля марки </w:t>
      </w:r>
      <w:r>
        <w:t xml:space="preserve">      «</w:t>
      </w:r>
      <w:r w:rsidRPr="0067347C">
        <w:rPr>
          <w:lang w:val="en-US"/>
        </w:rPr>
        <w:t>LADA</w:t>
      </w:r>
      <w:r w:rsidRPr="0067347C">
        <w:t xml:space="preserve"> </w:t>
      </w:r>
      <w:r w:rsidRPr="0067347C">
        <w:rPr>
          <w:lang w:val="en-US"/>
        </w:rPr>
        <w:t>VESTA</w:t>
      </w:r>
      <w:r w:rsidRPr="0067347C">
        <w:t>»</w:t>
      </w:r>
      <w:r>
        <w:t>.</w:t>
      </w:r>
    </w:p>
    <w:p w:rsidR="009F1478" w:rsidRPr="0067347C" w:rsidRDefault="009F1478" w:rsidP="009F1478">
      <w:pPr>
        <w:ind w:firstLine="709"/>
        <w:jc w:val="both"/>
      </w:pPr>
    </w:p>
    <w:p w:rsidR="009F1478" w:rsidRPr="00C37D5A" w:rsidRDefault="009F1478" w:rsidP="009F1478">
      <w:pPr>
        <w:ind w:firstLine="360"/>
        <w:jc w:val="both"/>
      </w:pPr>
      <w:r w:rsidRPr="002E05EE">
        <w:t xml:space="preserve">                                      </w:t>
      </w:r>
    </w:p>
    <w:p w:rsidR="009F1478" w:rsidRPr="00C37D5A" w:rsidRDefault="009F1478" w:rsidP="009F1478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9F1478" w:rsidRDefault="009F1478" w:rsidP="009F1478">
      <w:pPr>
        <w:jc w:val="both"/>
        <w:rPr>
          <w:b/>
        </w:rPr>
      </w:pPr>
    </w:p>
    <w:p w:rsidR="009F1478" w:rsidRPr="00C37D5A" w:rsidRDefault="009F1478" w:rsidP="009F1478">
      <w:pPr>
        <w:jc w:val="both"/>
        <w:rPr>
          <w:b/>
        </w:rPr>
      </w:pPr>
    </w:p>
    <w:p w:rsidR="009F1478" w:rsidRPr="00C37D5A" w:rsidRDefault="009F1478" w:rsidP="009F1478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9F1478" w:rsidRPr="00C37D5A" w:rsidRDefault="009F1478" w:rsidP="009F1478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9F1478" w:rsidRPr="005212DD" w:rsidRDefault="009F1478" w:rsidP="009F1478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</w:t>
      </w:r>
      <w:r>
        <w:rPr>
          <w:b/>
          <w:color w:val="FF0000"/>
        </w:rPr>
        <w:t xml:space="preserve">                                          </w:t>
      </w:r>
      <w:r w:rsidRPr="00DB3CD7">
        <w:rPr>
          <w:b/>
        </w:rPr>
        <w:t>Е.Н. Гусакова</w:t>
      </w: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Default="009F1478" w:rsidP="009F1478">
      <w:pPr>
        <w:jc w:val="center"/>
        <w:rPr>
          <w:b/>
          <w:color w:val="000000"/>
        </w:rPr>
      </w:pPr>
    </w:p>
    <w:p w:rsidR="009F1478" w:rsidRPr="005212DD" w:rsidRDefault="009F1478" w:rsidP="009F1478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 xml:space="preserve">   </w:t>
      </w:r>
    </w:p>
    <w:p w:rsidR="009F1478" w:rsidRDefault="009F1478" w:rsidP="009F1478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F1478" w:rsidRPr="00DB3CD7" w:rsidRDefault="009F1478" w:rsidP="009F1478">
      <w:pPr>
        <w:rPr>
          <w:b/>
        </w:rPr>
      </w:pPr>
    </w:p>
    <w:p w:rsidR="009F1478" w:rsidRDefault="009F1478" w:rsidP="009F1478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27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DB3CD7">
        <w:rPr>
          <w:b/>
        </w:rPr>
        <w:t xml:space="preserve"> сессии Совета </w:t>
      </w:r>
    </w:p>
    <w:p w:rsidR="009F1478" w:rsidRPr="00DB3CD7" w:rsidRDefault="009F1478" w:rsidP="009F1478">
      <w:pPr>
        <w:rPr>
          <w:b/>
        </w:rPr>
      </w:pPr>
      <w:r w:rsidRPr="00DB3CD7">
        <w:rPr>
          <w:b/>
        </w:rPr>
        <w:t>народных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9F1478" w:rsidRPr="00DB3CD7" w:rsidRDefault="009F1478" w:rsidP="009F1478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9F1478" w:rsidRPr="00DB3CD7" w:rsidRDefault="009F1478" w:rsidP="009F1478"/>
    <w:p w:rsidR="009F1478" w:rsidRPr="00DB3CD7" w:rsidRDefault="009F1478" w:rsidP="009F1478"/>
    <w:p w:rsidR="009F1478" w:rsidRPr="00DB3CD7" w:rsidRDefault="009F1478" w:rsidP="009F1478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9F1478" w:rsidRPr="00DB3CD7" w:rsidRDefault="009F1478" w:rsidP="009F1478"/>
    <w:p w:rsidR="009F1478" w:rsidRPr="00DB3CD7" w:rsidRDefault="009F1478" w:rsidP="009F1478">
      <w:pPr>
        <w:jc w:val="center"/>
        <w:rPr>
          <w:b/>
        </w:rPr>
      </w:pPr>
      <w:r w:rsidRPr="00DB3CD7">
        <w:rPr>
          <w:b/>
        </w:rPr>
        <w:t>РЕШИЛ:</w:t>
      </w:r>
    </w:p>
    <w:p w:rsidR="009F1478" w:rsidRPr="00DB3CD7" w:rsidRDefault="009F1478" w:rsidP="009F1478">
      <w:pPr>
        <w:jc w:val="center"/>
      </w:pPr>
    </w:p>
    <w:p w:rsidR="009F1478" w:rsidRPr="00DB3CD7" w:rsidRDefault="009F1478" w:rsidP="009F1478">
      <w:pPr>
        <w:numPr>
          <w:ilvl w:val="0"/>
          <w:numId w:val="2"/>
        </w:numPr>
        <w:jc w:val="both"/>
      </w:pPr>
      <w:r>
        <w:t>Избрать секретарем 27</w:t>
      </w:r>
      <w:r w:rsidRPr="003817D6">
        <w:t>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9F1478" w:rsidRPr="00DB3CD7" w:rsidRDefault="009F1478" w:rsidP="009F1478">
      <w:pPr>
        <w:ind w:left="735"/>
        <w:jc w:val="both"/>
      </w:pPr>
    </w:p>
    <w:p w:rsidR="009F1478" w:rsidRPr="00DB3CD7" w:rsidRDefault="009F1478" w:rsidP="009F1478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9F1478" w:rsidRPr="00DB3CD7" w:rsidRDefault="009F1478" w:rsidP="009F1478">
      <w:pPr>
        <w:jc w:val="both"/>
      </w:pPr>
    </w:p>
    <w:p w:rsidR="009F1478" w:rsidRPr="00DB3CD7" w:rsidRDefault="009F1478" w:rsidP="009F1478">
      <w:pPr>
        <w:jc w:val="both"/>
      </w:pPr>
    </w:p>
    <w:p w:rsidR="009F1478" w:rsidRPr="00DB3CD7" w:rsidRDefault="009F1478" w:rsidP="009F1478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9F1478" w:rsidRPr="00DB3CD7" w:rsidRDefault="009F1478" w:rsidP="009F1478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9F1478" w:rsidRPr="00DB3CD7" w:rsidRDefault="009F1478" w:rsidP="009F1478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DB3CD7">
        <w:rPr>
          <w:b/>
        </w:rPr>
        <w:t>Е.Н. Гусакова</w:t>
      </w:r>
    </w:p>
    <w:p w:rsidR="009F1478" w:rsidRDefault="009F1478" w:rsidP="009F1478">
      <w:pPr>
        <w:jc w:val="both"/>
        <w:rPr>
          <w:b/>
        </w:rPr>
      </w:pPr>
    </w:p>
    <w:p w:rsidR="009F1478" w:rsidRDefault="009F1478" w:rsidP="009F1478"/>
    <w:p w:rsidR="009F1478" w:rsidRPr="005212DD" w:rsidRDefault="009F1478" w:rsidP="009F1478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 xml:space="preserve">   </w:t>
      </w:r>
    </w:p>
    <w:p w:rsidR="009F1478" w:rsidRDefault="009F1478" w:rsidP="009F1478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F1478" w:rsidRPr="00C37D5A" w:rsidRDefault="009F1478" w:rsidP="009F1478">
      <w:pPr>
        <w:rPr>
          <w:b/>
        </w:rPr>
      </w:pPr>
    </w:p>
    <w:p w:rsidR="009F1478" w:rsidRPr="007B365D" w:rsidRDefault="009F1478" w:rsidP="009F1478">
      <w:pPr>
        <w:rPr>
          <w:b/>
        </w:rPr>
      </w:pPr>
    </w:p>
    <w:p w:rsidR="009F1478" w:rsidRDefault="009F1478" w:rsidP="009F1478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9F1478" w:rsidRDefault="009F1478" w:rsidP="009F1478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9F1478" w:rsidRPr="007B365D" w:rsidRDefault="009F1478" w:rsidP="009F1478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1 квартал 2023</w:t>
      </w:r>
      <w:r w:rsidRPr="007B365D">
        <w:rPr>
          <w:b/>
        </w:rPr>
        <w:t xml:space="preserve"> год</w:t>
      </w:r>
      <w:r>
        <w:rPr>
          <w:b/>
        </w:rPr>
        <w:t>а</w:t>
      </w:r>
    </w:p>
    <w:p w:rsidR="009F1478" w:rsidRPr="00290F33" w:rsidRDefault="009F1478" w:rsidP="009F1478"/>
    <w:p w:rsidR="009F1478" w:rsidRPr="00290F33" w:rsidRDefault="009F1478" w:rsidP="009F1478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за</w:t>
      </w:r>
      <w:r>
        <w:t xml:space="preserve"> 1 квартал 2023</w:t>
      </w:r>
      <w:r w:rsidRPr="00290F33">
        <w:t xml:space="preserve"> год</w:t>
      </w:r>
      <w:r>
        <w:t>а</w:t>
      </w:r>
      <w:r w:rsidRPr="00290F33">
        <w:t xml:space="preserve">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9F1478" w:rsidRPr="00290F33" w:rsidRDefault="009F1478" w:rsidP="009F1478">
      <w:pPr>
        <w:jc w:val="both"/>
      </w:pPr>
    </w:p>
    <w:p w:rsidR="009F1478" w:rsidRPr="007B365D" w:rsidRDefault="009F1478" w:rsidP="009F1478">
      <w:pPr>
        <w:jc w:val="center"/>
        <w:rPr>
          <w:b/>
        </w:rPr>
      </w:pPr>
      <w:r w:rsidRPr="007B365D">
        <w:rPr>
          <w:b/>
        </w:rPr>
        <w:t>РЕШИЛ:</w:t>
      </w:r>
    </w:p>
    <w:p w:rsidR="009F1478" w:rsidRPr="00290F33" w:rsidRDefault="009F1478" w:rsidP="009F1478">
      <w:pPr>
        <w:jc w:val="both"/>
      </w:pPr>
    </w:p>
    <w:p w:rsidR="009F1478" w:rsidRDefault="009F1478" w:rsidP="009F1478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1 квартал 2023</w:t>
      </w:r>
      <w:r w:rsidRPr="00290F33">
        <w:t xml:space="preserve"> год</w:t>
      </w:r>
      <w:r>
        <w:t>а по доходам в сумме 5054,1 тыс. руб., по расходам в сумме 5156,1 тыс. руб., с дефицитом в сумме 102,0 тыс. руб.</w:t>
      </w:r>
    </w:p>
    <w:p w:rsidR="009F1478" w:rsidRDefault="009F1478" w:rsidP="009F1478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9F1478" w:rsidRDefault="009F1478" w:rsidP="009F1478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1 квартал 2023 года (приложение № 1);</w:t>
      </w:r>
    </w:p>
    <w:p w:rsidR="009F1478" w:rsidRDefault="009F1478" w:rsidP="009F1478">
      <w:pPr>
        <w:ind w:firstLine="709"/>
        <w:jc w:val="both"/>
      </w:pPr>
      <w:r>
        <w:lastRenderedPageBreak/>
        <w:t>-</w:t>
      </w:r>
      <w:r>
        <w:tab/>
        <w:t>исполнение доходов бюджета муниципального образования «Красногвардейское сельское поселение» за 1 квартал 2023 года по кодам классификации доходов бюджетов (приложение № 2);</w:t>
      </w:r>
    </w:p>
    <w:p w:rsidR="009F1478" w:rsidRDefault="009F1478" w:rsidP="009F1478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1 квартал 2023 года по ведомственной структуре расходов бюджетов (приложение № 3);</w:t>
      </w:r>
    </w:p>
    <w:p w:rsidR="009F1478" w:rsidRDefault="009F1478" w:rsidP="009F1478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1 квартал 2023 года по разделам и подразделам классификации расходов бюджетов (приложение № 4);</w:t>
      </w:r>
    </w:p>
    <w:p w:rsidR="009F1478" w:rsidRDefault="009F1478" w:rsidP="009F1478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1 квартал 2023 года по кодам классификации источников финансирования дефицитов бюджетов (приложение № 5).</w:t>
      </w:r>
    </w:p>
    <w:p w:rsidR="009F1478" w:rsidRDefault="009F1478" w:rsidP="009F1478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9F1478" w:rsidRPr="00290F33" w:rsidRDefault="009F1478" w:rsidP="009F1478">
      <w:pPr>
        <w:ind w:firstLine="902"/>
        <w:jc w:val="both"/>
      </w:pPr>
      <w:r w:rsidRPr="00CE7FA5">
        <w:t xml:space="preserve">   </w:t>
      </w:r>
      <w:r>
        <w:t>4</w:t>
      </w:r>
      <w:r w:rsidRPr="00CE7FA5">
        <w:t>.  Решение вступает в силу со дня его опубликования.</w:t>
      </w:r>
    </w:p>
    <w:p w:rsidR="009F1478" w:rsidRDefault="009F1478" w:rsidP="009F1478">
      <w:pPr>
        <w:jc w:val="both"/>
        <w:rPr>
          <w:b/>
        </w:rPr>
      </w:pPr>
    </w:p>
    <w:p w:rsidR="009F1478" w:rsidRDefault="009F1478" w:rsidP="009F1478">
      <w:pPr>
        <w:jc w:val="both"/>
        <w:rPr>
          <w:b/>
        </w:rPr>
      </w:pPr>
      <w:r w:rsidRPr="007B365D">
        <w:rPr>
          <w:b/>
        </w:rPr>
        <w:t xml:space="preserve"> </w:t>
      </w:r>
      <w:r>
        <w:rPr>
          <w:b/>
        </w:rPr>
        <w:t>Председатель Совета народных депутатов</w:t>
      </w:r>
    </w:p>
    <w:p w:rsidR="009F1478" w:rsidRDefault="009F1478" w:rsidP="009F1478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9F1478" w:rsidRDefault="009F1478" w:rsidP="009F1478">
      <w:pPr>
        <w:jc w:val="both"/>
      </w:pPr>
      <w:r>
        <w:rPr>
          <w:b/>
        </w:rPr>
        <w:t>«Красногвардейское сельское поселение»                                                 Е.Н. Гусакова</w:t>
      </w:r>
      <w:r>
        <w:t xml:space="preserve">    </w:t>
      </w:r>
    </w:p>
    <w:p w:rsidR="009F1478" w:rsidRDefault="009F1478" w:rsidP="009F1478">
      <w:pPr>
        <w:jc w:val="both"/>
      </w:pPr>
    </w:p>
    <w:p w:rsidR="009F1478" w:rsidRDefault="009F1478" w:rsidP="009F1478">
      <w:pPr>
        <w:jc w:val="both"/>
        <w:rPr>
          <w:b/>
        </w:rPr>
      </w:pPr>
      <w:r w:rsidRPr="00D824B6">
        <w:rPr>
          <w:b/>
        </w:rPr>
        <w:t xml:space="preserve">Глава муниципального образования </w:t>
      </w:r>
    </w:p>
    <w:p w:rsidR="009F1478" w:rsidRPr="00D824B6" w:rsidRDefault="009F1478" w:rsidP="009F1478">
      <w:pPr>
        <w:jc w:val="both"/>
        <w:rPr>
          <w:b/>
        </w:rPr>
      </w:pPr>
      <w:r w:rsidRPr="00D824B6">
        <w:rPr>
          <w:b/>
        </w:rPr>
        <w:t>«Красногвардейское</w:t>
      </w:r>
      <w:r>
        <w:rPr>
          <w:b/>
        </w:rPr>
        <w:t xml:space="preserve"> </w:t>
      </w:r>
      <w:r w:rsidRPr="00D824B6">
        <w:rPr>
          <w:b/>
        </w:rPr>
        <w:t xml:space="preserve">сельское поселение»                                 </w:t>
      </w:r>
      <w:r>
        <w:rPr>
          <w:b/>
        </w:rPr>
        <w:t xml:space="preserve">                  </w:t>
      </w:r>
      <w:r w:rsidRPr="00D824B6">
        <w:rPr>
          <w:b/>
        </w:rPr>
        <w:t>Д.В.</w:t>
      </w:r>
      <w:r>
        <w:rPr>
          <w:b/>
        </w:rPr>
        <w:t xml:space="preserve"> </w:t>
      </w:r>
      <w:r w:rsidRPr="00D824B6">
        <w:rPr>
          <w:b/>
        </w:rPr>
        <w:t xml:space="preserve">Гавриш   </w:t>
      </w:r>
    </w:p>
    <w:p w:rsidR="009F1478" w:rsidRPr="005558B2" w:rsidRDefault="009F1478" w:rsidP="009F1478">
      <w:pPr>
        <w:jc w:val="both"/>
        <w:rPr>
          <w:b/>
        </w:rPr>
      </w:pPr>
      <w:r>
        <w:t xml:space="preserve">                                                 </w:t>
      </w:r>
      <w:r>
        <w:rPr>
          <w:sz w:val="22"/>
          <w:szCs w:val="22"/>
        </w:rPr>
        <w:t xml:space="preserve">              </w:t>
      </w:r>
    </w:p>
    <w:p w:rsidR="009F1478" w:rsidRPr="00616C3A" w:rsidRDefault="009F1478" w:rsidP="009F1478">
      <w:pPr>
        <w:spacing w:line="276" w:lineRule="auto"/>
        <w:ind w:left="4956" w:firstLine="426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Приложение № 1   </w:t>
      </w:r>
    </w:p>
    <w:p w:rsidR="009F1478" w:rsidRPr="00616C3A" w:rsidRDefault="009F1478" w:rsidP="009F1478">
      <w:pPr>
        <w:spacing w:line="276" w:lineRule="auto"/>
        <w:ind w:left="4956" w:firstLine="426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>к решению Совета народных депутатов</w:t>
      </w:r>
    </w:p>
    <w:p w:rsidR="009F1478" w:rsidRPr="00616C3A" w:rsidRDefault="009F1478" w:rsidP="009F1478">
      <w:pPr>
        <w:spacing w:line="276" w:lineRule="auto"/>
        <w:ind w:left="4956" w:firstLine="426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муниципального образования </w:t>
      </w:r>
    </w:p>
    <w:p w:rsidR="009F1478" w:rsidRPr="00616C3A" w:rsidRDefault="009F1478" w:rsidP="009F1478">
      <w:pPr>
        <w:spacing w:line="276" w:lineRule="auto"/>
        <w:ind w:left="4956" w:firstLine="426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>«Красногвардейское   сельское</w:t>
      </w:r>
    </w:p>
    <w:p w:rsidR="009F1478" w:rsidRPr="00616C3A" w:rsidRDefault="009F1478" w:rsidP="009F1478">
      <w:pPr>
        <w:spacing w:line="276" w:lineRule="auto"/>
        <w:ind w:left="5382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поселение»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от 29.06</w:t>
      </w:r>
      <w:r w:rsidRPr="00616C3A">
        <w:rPr>
          <w:bCs/>
          <w:sz w:val="22"/>
          <w:szCs w:val="22"/>
        </w:rPr>
        <w:t xml:space="preserve"> 2023</w:t>
      </w:r>
      <w:r>
        <w:rPr>
          <w:bCs/>
          <w:sz w:val="22"/>
          <w:szCs w:val="22"/>
        </w:rPr>
        <w:t xml:space="preserve"> г.  №  130</w:t>
      </w:r>
    </w:p>
    <w:p w:rsidR="009F1478" w:rsidRPr="003E0C4A" w:rsidRDefault="009F1478" w:rsidP="009F1478">
      <w:pPr>
        <w:ind w:firstLine="709"/>
        <w:jc w:val="both"/>
        <w:rPr>
          <w:b/>
          <w:bCs/>
        </w:rPr>
      </w:pPr>
      <w:r w:rsidRPr="003E0C4A">
        <w:rPr>
          <w:b/>
          <w:bCs/>
        </w:rPr>
        <w:t xml:space="preserve">        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3E0C4A">
        <w:rPr>
          <w:rFonts w:ascii="Times New Roman" w:hAnsi="Times New Roman" w:cs="Times New Roman"/>
          <w:i w:val="0"/>
          <w:color w:val="auto"/>
        </w:rPr>
        <w:t>Пояснительная записка к отчету об исполнении бюджета</w:t>
      </w:r>
    </w:p>
    <w:p w:rsidR="009F1478" w:rsidRPr="003E0C4A" w:rsidRDefault="009F1478" w:rsidP="009F1478">
      <w:pPr>
        <w:pStyle w:val="3"/>
        <w:ind w:firstLine="709"/>
        <w:jc w:val="both"/>
        <w:rPr>
          <w:szCs w:val="24"/>
        </w:rPr>
      </w:pPr>
      <w:r w:rsidRPr="003E0C4A">
        <w:rPr>
          <w:szCs w:val="24"/>
        </w:rPr>
        <w:t xml:space="preserve">муниципального образования «Красногвардейское сельское поселение» </w:t>
      </w:r>
    </w:p>
    <w:p w:rsidR="009F1478" w:rsidRPr="003E0C4A" w:rsidRDefault="009F1478" w:rsidP="009F1478">
      <w:pPr>
        <w:pStyle w:val="3"/>
        <w:ind w:firstLine="709"/>
        <w:jc w:val="both"/>
        <w:rPr>
          <w:szCs w:val="24"/>
        </w:rPr>
      </w:pPr>
      <w:r w:rsidRPr="003E0C4A">
        <w:rPr>
          <w:szCs w:val="24"/>
        </w:rPr>
        <w:t>за 1 квартал 2023 года</w:t>
      </w:r>
    </w:p>
    <w:p w:rsidR="009F1478" w:rsidRPr="003E0C4A" w:rsidRDefault="009F1478" w:rsidP="009F1478">
      <w:pPr>
        <w:pStyle w:val="af2"/>
        <w:spacing w:after="0"/>
        <w:ind w:left="0" w:firstLine="709"/>
        <w:jc w:val="both"/>
      </w:pPr>
      <w:r w:rsidRPr="003E0C4A">
        <w:t xml:space="preserve"> </w:t>
      </w:r>
    </w:p>
    <w:p w:rsidR="009F1478" w:rsidRDefault="009F1478" w:rsidP="009F1478">
      <w:pPr>
        <w:pStyle w:val="af2"/>
        <w:spacing w:after="0"/>
        <w:ind w:left="0" w:firstLine="709"/>
        <w:jc w:val="both"/>
        <w:rPr>
          <w:b/>
        </w:rPr>
      </w:pPr>
      <w:r w:rsidRPr="003E0C4A">
        <w:rPr>
          <w:b/>
        </w:rPr>
        <w:t xml:space="preserve">1. Исполнение доходной части бюджета. </w:t>
      </w:r>
    </w:p>
    <w:p w:rsidR="009F1478" w:rsidRDefault="009F1478" w:rsidP="009F1478">
      <w:pPr>
        <w:pStyle w:val="af2"/>
        <w:spacing w:after="0"/>
        <w:ind w:left="0" w:firstLine="709"/>
        <w:jc w:val="both"/>
      </w:pPr>
      <w:r w:rsidRPr="003E0C4A">
        <w:t>За 1 квартал 2023 года в бюджет  муниципального образования «Красногвардейское сельское поселение» поступило доходов  в сумме   5054,0 тыс. руб.</w:t>
      </w:r>
    </w:p>
    <w:p w:rsidR="009F1478" w:rsidRDefault="009F1478" w:rsidP="009F1478">
      <w:pPr>
        <w:pStyle w:val="af2"/>
        <w:spacing w:after="0"/>
        <w:ind w:left="0" w:firstLine="709"/>
        <w:jc w:val="both"/>
      </w:pPr>
      <w:r w:rsidRPr="003E0C4A">
        <w:t>Доходы  бюджета поселения за 1 квартал 2023 год  при плане квартала 8069,95 тыс. руб. исполнены на 62,6 %.</w:t>
      </w:r>
    </w:p>
    <w:p w:rsidR="009F1478" w:rsidRDefault="009F1478" w:rsidP="009F1478">
      <w:pPr>
        <w:pStyle w:val="af2"/>
        <w:spacing w:after="0"/>
        <w:ind w:left="0" w:firstLine="709"/>
        <w:jc w:val="both"/>
      </w:pPr>
      <w:r w:rsidRPr="003E0C4A">
        <w:t>За  аналогичный период 2022 года поступило  доходов в бюджет поселения в сумме  6558,0 тыс. руб., к уровню прошлого года доходы  в отчетном периоде  снизились на 1504,0 тыс. руб.</w:t>
      </w:r>
    </w:p>
    <w:p w:rsidR="009F1478" w:rsidRDefault="009F1478" w:rsidP="009F1478">
      <w:pPr>
        <w:pStyle w:val="af2"/>
        <w:spacing w:after="0"/>
        <w:ind w:left="0" w:firstLine="709"/>
        <w:jc w:val="both"/>
      </w:pPr>
      <w:r w:rsidRPr="003E0C4A">
        <w:t>Источники доходов в бюджет муниципального образования «Красногвардейское сельское поселение».</w:t>
      </w:r>
    </w:p>
    <w:p w:rsidR="009F1478" w:rsidRDefault="009F1478" w:rsidP="009F1478">
      <w:pPr>
        <w:pStyle w:val="af2"/>
        <w:spacing w:after="0"/>
        <w:ind w:left="0" w:firstLine="709"/>
        <w:jc w:val="both"/>
      </w:pPr>
      <w:r w:rsidRPr="003E0C4A">
        <w:t>Налоговые доходы.</w:t>
      </w:r>
    </w:p>
    <w:p w:rsidR="009F1478" w:rsidRDefault="009F1478" w:rsidP="009F1478">
      <w:pPr>
        <w:pStyle w:val="af2"/>
        <w:spacing w:after="0"/>
        <w:ind w:left="0" w:firstLine="709"/>
        <w:jc w:val="both"/>
      </w:pPr>
      <w:r w:rsidRPr="003E0C4A">
        <w:t>За  1 квартал 2023 года в бюджет поселения поступило налоговых доходов в сумме  4592,3 тыс. руб. при плане 7652,8 тыс. руб., план исполнен на 60 %. К уровню аналогичного периода прошлого года (1 квартал 2022г. – 6100,6 тыс. руб.) произошло снижение налоговых поступлений на  24,7% или  на 1508,3 тыс. руб.</w:t>
      </w:r>
    </w:p>
    <w:p w:rsidR="009F1478" w:rsidRDefault="009F1478" w:rsidP="009F1478">
      <w:pPr>
        <w:pStyle w:val="af2"/>
        <w:spacing w:after="0"/>
        <w:ind w:left="0" w:firstLine="709"/>
        <w:jc w:val="both"/>
      </w:pPr>
      <w:r w:rsidRPr="003E0C4A">
        <w:t>Структура поступивших налоговых доходов следующая:</w:t>
      </w:r>
    </w:p>
    <w:p w:rsidR="009F1478" w:rsidRDefault="009F1478" w:rsidP="009F1478">
      <w:pPr>
        <w:pStyle w:val="af2"/>
        <w:spacing w:after="0"/>
        <w:ind w:left="0" w:firstLine="709"/>
        <w:jc w:val="both"/>
      </w:pPr>
      <w:r w:rsidRPr="003E0C4A">
        <w:t>1. Налог на доходы физических лиц.</w:t>
      </w:r>
    </w:p>
    <w:p w:rsidR="009F1478" w:rsidRDefault="009F1478" w:rsidP="009F1478">
      <w:pPr>
        <w:pStyle w:val="af2"/>
        <w:spacing w:after="0"/>
        <w:ind w:left="0" w:firstLine="709"/>
        <w:jc w:val="both"/>
      </w:pPr>
      <w:r w:rsidRPr="003E0C4A">
        <w:t>Налог на доходы физических лиц исполнен на 79,5%, при плане 3011,7тыс. руб. фактически поступило 2393,9 тыс. руб., что меньше плановых назначений  на 617,9 тыс. руб. уменьшение доходов налога на доходы физических лиц связанно с нововведением оплаты единого налогового платежа.</w:t>
      </w:r>
    </w:p>
    <w:p w:rsidR="009F1478" w:rsidRPr="003E0C4A" w:rsidRDefault="009F1478" w:rsidP="009F1478">
      <w:pPr>
        <w:pStyle w:val="af2"/>
        <w:spacing w:after="0"/>
        <w:ind w:left="0" w:firstLine="709"/>
        <w:jc w:val="both"/>
        <w:rPr>
          <w:b/>
        </w:rPr>
      </w:pPr>
      <w:r w:rsidRPr="003E0C4A">
        <w:t>За  1 квартал 2022 года поступления составили 2580,0 тыс. руб. По отношению к аналогичному периоду  2022 года доходы в 2023 году снизились  на  456,1 тыс. руб.</w:t>
      </w:r>
    </w:p>
    <w:p w:rsidR="009F1478" w:rsidRPr="003E0C4A" w:rsidRDefault="009F1478" w:rsidP="009F1478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lastRenderedPageBreak/>
        <w:t>2.  Доходы от уплаты акцизов.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При плане  1054,7 тыс. руб. за  1 квартал 2023 года поступило доходов от уплаты акцизов в сумме 1160,2 тыс. руб.  Плановые назначения исполнены на 105,5%. Из них: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-Доходы   от   уплаты  акцизов  на  дизельное  топливо, зачисляемые  в консолидированные бюджеты субъектов Российской Федерации при плане  483,6 тыс. руб. фактическое исполнение составило 596,5 тыс. руб., что составляет 123,3% исполнения плановых назначений, это  на 112,9 тыс. руб. больше.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 1 квартал 2022 года поступления составили 513,4 тыс. руб. По отношению к аналогичному периоду прошлого года доходы в 2023 году увеличились  на  83,1 тыс. руб.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- Доходы от уплаты акцизов на моторные масла  для дизельных и (или) карбюраторных (инжекторных) двигателей, зачисляемые в консолидированные бюджеты субъектов Российской Федерации при плане 2,4 тыс. руб. фактическое исполнение составило 2,4 тыс. руб.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 1 квартал 2022 года поступления составили 3,3 тыс. руб. По отношению к аналогичному периоду прошлого года доходы в 2023 году снизились  на  0,8 тыс. руб.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-Доходы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при плане 646,3 тыс. руб. фактическое исполнение составило 637,8 тыс. руб., что составляет 98,7% исполнения плановых назначений или на 8,5 тыс. руб. меньше.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 1 квартал 2022 года поступления составили 621,3 тыс. руб. По отношению к аналогичному периоду  прошлого года доходы в 2023 году увеличились  на  16,5 тыс. руб.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-Доходы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при плане «-»77,6 тыс. руб. фактическое исполнение составило «-»76,4 тыс. руб., что составляет 98,5% исполнения плановых назначений.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1 квартал 2022 года поступления доходов от уплаты акцизов составили 1069,1 тыс. руб.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По отношению к  1 кварталу прошлого года доходы от уплаты акцизов в 2023 году увеличились  на 91,1 тыс. руб., что составляет 108,5%.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3.Единый сельскохозяйственный налог.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Единый сельскохозяйственный налог  при плане 3048,3 тыс. руб. фактически исполнено 708,9 тыс. руб., план исполнен на 23,3 %, Невыполнение плана  за 1 квартал 2023г., связано с реализацией  не в полном объеме сельскохозяйственной продукции за 2022г., основное поступление налога ожидается во втором  и  третьем кварталах 2023г.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 1 квартал 2022 года поступления составили 1459,8 тыс. руб. По отношению к аналогичному периоду  прошлого года доходы в 2023 году снизились  на  750,9 тыс. руб.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4. Налог  на имущество физических лиц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Налог  на имущество физических лиц  за  1 квартал 2023 года при плане 55,0 тыс. руб. фактически поступил в сумме «-»34,5 тыс. руб., исполнение плановых назначений составило 0%.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К аналогичному периоду прошлого года (факт 1 квартал 2022 года – 101,6 тыс. руб.) получено доходов по данному  налогу    на 136,1 тыс. руб. меньше.  Основное поступление налога на имущество физических лиц ожидается в третьем и четвертом кварталах 2023г.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5. Земельный налог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Земельный налог  при плане 480,5 тыс. руб. фактически исполнен в сумме 363,8 тыс. руб., что составляет 75,7%, меньше  плановых назначений  на 116,7 тыс. руб.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К 1 кварталу 2022 года получено данного налога меньше на 256,3 тыс. руб. (факт 1 квартала 2022 года –  620,1 тыс. руб.).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Земельный налог с организаций  при плане 402,5 тыс. руб. фактически исполнено  228,1 тыс. руб., что составляет 56,7%,  невыполнение плановых назначений    на 174,4 тыс. руб., уменьшение доходов земельного дохода с организаций связанно с нововведением оплаты единого налогового платежа. К  прошлому году земельный налог с организаций получен на  278,1 тыс. руб. меньше (факт 1 квартала 2022 года 506,2 тыс. руб.).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Земельный налог с физических лиц при плане  78,0 тыс. руб.  исполнен в сумме 135,7 тыс. руб., что составляет 174,0% или на 57,7 тыс. руб., больше. К  аналогичному периоду прошлого года получено налога на 21,8 тыс. руб., (факт 1 кв. 2022г. – 113,9 тыс. руб.) больше. Увеличение  поступления земельного налога  произошло в  результате разъяснительной  работы с населением  о необходимости  своевременной оплаты местных налогов.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lastRenderedPageBreak/>
        <w:t>За  1 квартал 2023 года сельским поселением выдано 11 выписок  из похозяйственных  книг для оформления земельных участков в собственность.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 xml:space="preserve">Для увеличения  доходной части бюджета поселения работниками  администрации  </w:t>
      </w:r>
      <w:proofErr w:type="gramStart"/>
      <w:r w:rsidRPr="003E0C4A">
        <w:rPr>
          <w:rFonts w:ascii="Times New Roman" w:hAnsi="Times New Roman" w:cs="Times New Roman"/>
          <w:b w:val="0"/>
          <w:i w:val="0"/>
          <w:color w:val="auto"/>
        </w:rPr>
        <w:t>при</w:t>
      </w:r>
      <w:proofErr w:type="gramEnd"/>
      <w:r w:rsidRPr="003E0C4A">
        <w:rPr>
          <w:rFonts w:ascii="Times New Roman" w:hAnsi="Times New Roman" w:cs="Times New Roman"/>
          <w:b w:val="0"/>
          <w:i w:val="0"/>
          <w:color w:val="auto"/>
        </w:rPr>
        <w:t xml:space="preserve"> выдачи   справок населению ведется разъяснительная работа о необходимости  своевременно оплачивать имущественные налоги - налог на имущество и  земельный налог физических лиц.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Неналоговые доходы.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Неналоговые доходы  представлены в виде  доходов   от денежных взысканий  (штрафов) (план 1 квартала 2023г – 1,0 тыс. руб.) и  доходов, получаемых в виде арендной платы  за земли, находящиеся в собственности сельских поселений плановые назначения в сумме 1,6 тыс. руб.  Протоколов об административных правонарушениях в 1 квартале 2023 года составлено не было.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Безвозмездные поступления.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1 квартал 2023 года безвозмездные  поступления составили 461,8 тыс. руб. в том числе  в виде дотации на выравнивание бюджетной обеспеченности из районного  бюджета в сумме 408,9 тыс. руб.,  прочие безвозмездные поступления в бюджеты сельских поселений составили в сумме 52,9 тыс. руб.</w:t>
      </w: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</w:p>
    <w:p w:rsidR="009F1478" w:rsidRPr="003E0C4A" w:rsidRDefault="009F1478" w:rsidP="009F147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3E0C4A">
        <w:rPr>
          <w:rFonts w:ascii="Times New Roman" w:hAnsi="Times New Roman" w:cs="Times New Roman"/>
          <w:b w:val="0"/>
          <w:bCs w:val="0"/>
          <w:i w:val="0"/>
          <w:color w:val="auto"/>
        </w:rPr>
        <w:t>2. Исполнение  расходной части  бюджета.</w:t>
      </w:r>
    </w:p>
    <w:p w:rsidR="009F1478" w:rsidRPr="003E0C4A" w:rsidRDefault="009F1478" w:rsidP="009F1478">
      <w:pPr>
        <w:ind w:firstLine="709"/>
        <w:jc w:val="both"/>
      </w:pPr>
      <w:proofErr w:type="gramStart"/>
      <w:r w:rsidRPr="003E0C4A">
        <w:t>Расходная часть бюджета за 1 квартал 2023 года выполнена на 15,2%, в суммовом выражении выполнение составило – 5156,1 тыс. руб., при плане – 34029,8 тыс. руб., по сравнению с 1 кварталом  2022 года расходная часть бюджета сократилась на 1343,6 тыс. руб. (план 2022г – 29461,8 тыс. руб., факт 1 квартала 2022 года – 6499,7 тыс. руб.).</w:t>
      </w:r>
      <w:proofErr w:type="gramEnd"/>
    </w:p>
    <w:p w:rsidR="009F1478" w:rsidRPr="003E0C4A" w:rsidRDefault="009F1478" w:rsidP="009F1478">
      <w:pPr>
        <w:ind w:firstLine="709"/>
        <w:jc w:val="both"/>
      </w:pPr>
      <w:r w:rsidRPr="003E0C4A">
        <w:t>По разделу 01 «Общегосударственные вопросы»  расходы составили – 2277,2 тыс. руб., при плановом назначении – 11806,8 тыс. руб. Процент выполнения составил – 19,3%. В сравнении с аналогичным периодом 2022 года расходы увеличились на – 421,2 тыс. руб. (факт 1 квартала 2022г – 1856,0 тыс. руб.).</w:t>
      </w:r>
    </w:p>
    <w:p w:rsidR="009F1478" w:rsidRPr="003E0C4A" w:rsidRDefault="009F1478" w:rsidP="009F1478">
      <w:pPr>
        <w:ind w:firstLine="709"/>
        <w:jc w:val="both"/>
      </w:pPr>
      <w:r w:rsidRPr="003E0C4A">
        <w:t>По подразделу 0102  «Глава муниципального образования» расходы на выплату заработной платы составили – 208,2 тыс. руб. при плане – 1260,0 тыс. руб. процент выполнения составил – 16,5%. В сравнении с 1 кварталом прошлого года (226,1 тыс. руб.) расходы снизились на 19,9 тыс. руб. В 2022 году произведена выплата отпускных главе в 1 квартале.</w:t>
      </w:r>
    </w:p>
    <w:p w:rsidR="009F1478" w:rsidRPr="003E0C4A" w:rsidRDefault="009F1478" w:rsidP="009F1478">
      <w:pPr>
        <w:ind w:firstLine="709"/>
        <w:jc w:val="both"/>
      </w:pPr>
      <w:proofErr w:type="gramStart"/>
      <w:r w:rsidRPr="003E0C4A">
        <w:t>По подразделу 0104 « Функционирование высших исполнительных органов гос. власти, местных администраций» – 1885,9 тыс. руб., при плане – 9115,0 тыс. руб. Процент выполнения – 20,7%, в том числе расходы на выплату зарплаты и начисления составляют – 1425,0 тыс. руб., при плановом назначении – 7755,0 тыс. руб. Процент выполнения – 19,0%. В сравнении 1 кварталом 2022 года расходы на выплату заработной платы уменьшись на – 81,6 тыс. руб</w:t>
      </w:r>
      <w:proofErr w:type="gramEnd"/>
      <w:r w:rsidRPr="003E0C4A">
        <w:t xml:space="preserve">. Фактическая  численность работников администрации «Красногвардейское сельское поселение» за 1 квартал 2023 года не изменилась и на 01.04.2023 г. составляет 15 чел.  </w:t>
      </w:r>
    </w:p>
    <w:p w:rsidR="009F1478" w:rsidRPr="003E0C4A" w:rsidRDefault="009F1478" w:rsidP="009F1478">
      <w:pPr>
        <w:ind w:firstLine="709"/>
        <w:jc w:val="both"/>
      </w:pPr>
      <w:r w:rsidRPr="003E0C4A">
        <w:t>Выплаты по услугам связи за отчетный период составили – 40,5 тыс. руб., и увеличились по сравнению с соответствующим периодом прошлого года на – 16,3 тыс. руб.(1 квартал 2022 г. – 24,2 тыс. руб.)</w:t>
      </w:r>
    </w:p>
    <w:p w:rsidR="009F1478" w:rsidRPr="003E0C4A" w:rsidRDefault="009F1478" w:rsidP="009F1478">
      <w:pPr>
        <w:ind w:firstLine="709"/>
        <w:jc w:val="both"/>
      </w:pPr>
      <w:proofErr w:type="gramStart"/>
      <w:r w:rsidRPr="003E0C4A">
        <w:t>Расходы по коммунальным услугам за отчетный период составили  - 32,4 тыс. руб., в том числе: оплата за газ – 4,3 тыс. руб., электроэнергия – 28,1 тыс. руб.  По сравнению с соответствующим периодом прошлого года расходы увеличились на – 8,2 тыс. руб. (1 квартал 2022 г. – 24,2 тыс. руб.).</w:t>
      </w:r>
      <w:proofErr w:type="gramEnd"/>
    </w:p>
    <w:p w:rsidR="009F1478" w:rsidRPr="003E0C4A" w:rsidRDefault="009F1478" w:rsidP="009F1478">
      <w:pPr>
        <w:ind w:firstLine="709"/>
        <w:jc w:val="both"/>
      </w:pPr>
      <w:r w:rsidRPr="003E0C4A">
        <w:t>Расходы на работы, услуги по содержанию имущества  составили – 140,1 тыс. руб., по сравнению с соответствующим периодом прошлого года расходы увеличились на – 119,6 тыс. руб.  (1 квартал 2022 г. – 20,5 тыс. руб.). За техническое обслуживание и ремонт служебного автомобиля – 107,6 тыс. руб., тех. обслуживание охранной и пожарной сигнализации – 2,2 тыс. руб., обслуживание и ремонт оргтехники – 30,3 тыс. руб.</w:t>
      </w:r>
    </w:p>
    <w:p w:rsidR="009F1478" w:rsidRPr="003E0C4A" w:rsidRDefault="009F1478" w:rsidP="009F1478">
      <w:pPr>
        <w:ind w:firstLine="709"/>
        <w:jc w:val="both"/>
      </w:pPr>
      <w:proofErr w:type="gramStart"/>
      <w:r w:rsidRPr="003E0C4A">
        <w:t>Кассовое исполнение по прочим работам составило – 120,2 тыс. руб.,  по сравнению с соответствующим периодом прошлого года за 1 квартал расходы увеличились на – 87,0 тыс. руб. (1 квартал 2022 г. – 33,2 тыс. руб.) в том числе, охрана здания – 14,6 тыс. руб., медосмотр водителя – 1,6 тыс. руб., работы и услуги в сфере информационных технологий – 59,4 тыс. руб., расчет по экологии – 4,5 тыс</w:t>
      </w:r>
      <w:proofErr w:type="gramEnd"/>
      <w:r w:rsidRPr="003E0C4A">
        <w:t>. руб., диспансеризация сотрудников – 40,1 тыс. руб.</w:t>
      </w:r>
    </w:p>
    <w:p w:rsidR="009F1478" w:rsidRPr="003E0C4A" w:rsidRDefault="009F1478" w:rsidP="009F1478">
      <w:pPr>
        <w:ind w:firstLine="709"/>
        <w:jc w:val="both"/>
      </w:pPr>
      <w:r w:rsidRPr="003E0C4A">
        <w:t xml:space="preserve"> </w:t>
      </w:r>
      <w:proofErr w:type="gramStart"/>
      <w:r w:rsidRPr="003E0C4A">
        <w:t xml:space="preserve">По статье «Поступление нефинансовых активов» кассовое исполнение составило – 127,6 тыс. руб., по сравнению с соответствующим периодом прошлого года расходы увеличились на – </w:t>
      </w:r>
      <w:r w:rsidRPr="003E0C4A">
        <w:lastRenderedPageBreak/>
        <w:t>78,8 тыс. руб. (1 квартал 2022 г. – 48,8 тыс. руб.)  С начала года произведены расходы на приобретение горюче-смазочных материалов для служебного автомобиля – 48,8 тыс. руб., приобретение канцтоваров – 43,5 тыс. руб., автошин – 23,7 тыс. руб., комплектующих к оргтехнике – 2,4 тыс</w:t>
      </w:r>
      <w:proofErr w:type="gramEnd"/>
      <w:r w:rsidRPr="003E0C4A">
        <w:t>. руб., хоз</w:t>
      </w:r>
      <w:proofErr w:type="gramStart"/>
      <w:r w:rsidRPr="003E0C4A">
        <w:t>.т</w:t>
      </w:r>
      <w:proofErr w:type="gramEnd"/>
      <w:r w:rsidRPr="003E0C4A">
        <w:t>оваров – 9,2 тыс. руб.</w:t>
      </w:r>
    </w:p>
    <w:p w:rsidR="009F1478" w:rsidRPr="003E0C4A" w:rsidRDefault="009F1478" w:rsidP="009F1478">
      <w:pPr>
        <w:ind w:firstLine="709"/>
        <w:jc w:val="both"/>
      </w:pPr>
      <w:r w:rsidRPr="003E0C4A">
        <w:t xml:space="preserve">По подразделу 0113 «Другие общегосударственные вопросы». </w:t>
      </w:r>
      <w:proofErr w:type="gramStart"/>
      <w:r w:rsidRPr="003E0C4A">
        <w:t>Расходы за отчетный период составили – 183,1 тыс. руб., при плане – 1381,8 тыс. руб. Процент выполнения за отчетный период составил – 13,3%. По сравнению с соответствующим периодом прошлого года за 1 квартал, расходы снизились на – 46,4 тыс. руб. (1 квартал 2022 г. – 229,5  тыс. руб.) Расходы по муниципальной программе «Военно-патриотическое воспитание молодежи» составили –15,2 тыс. руб. и были направлены на проведение мероприятий</w:t>
      </w:r>
      <w:proofErr w:type="gramEnd"/>
      <w:r w:rsidRPr="003E0C4A">
        <w:t xml:space="preserve"> посвященных выводу Советских войск из Афганистана.  Плановое назначение выполнено на 15,2 %.</w:t>
      </w:r>
    </w:p>
    <w:p w:rsidR="009F1478" w:rsidRPr="003E0C4A" w:rsidRDefault="009F1478" w:rsidP="009F1478">
      <w:pPr>
        <w:ind w:firstLine="709"/>
        <w:jc w:val="both"/>
      </w:pPr>
      <w:proofErr w:type="gramStart"/>
      <w:r w:rsidRPr="003E0C4A">
        <w:t>Прочие работы и услуги по подразделу 0113 составили – 93,5 тыс. руб., в том числе на оплату труда внештатным сотрудникам составили – 59,8  тыс. руб., за публикацию в газете – 4,3 тыс. руб., на приобретение цветов матерям участников СВО ко Дню 8 марта – 8,4 тыс. руб. услуги нотариуса – 1,8 тыс. руб., изготовление штампа – 1,2, внесение данных в АИС «Реформа ЖКХ» - 18,0 тыс. руб.</w:t>
      </w:r>
      <w:proofErr w:type="gramEnd"/>
    </w:p>
    <w:p w:rsidR="009F1478" w:rsidRPr="003E0C4A" w:rsidRDefault="009F1478" w:rsidP="009F1478">
      <w:pPr>
        <w:ind w:firstLine="709"/>
        <w:jc w:val="both"/>
      </w:pPr>
      <w:r w:rsidRPr="003E0C4A">
        <w:t>Налог на имущество – 13,3 тыс. руб.</w:t>
      </w:r>
    </w:p>
    <w:p w:rsidR="009F1478" w:rsidRPr="003E0C4A" w:rsidRDefault="009F1478" w:rsidP="009F1478">
      <w:pPr>
        <w:ind w:firstLine="709"/>
        <w:jc w:val="both"/>
      </w:pPr>
      <w:r w:rsidRPr="003E0C4A">
        <w:t>Транспортный налог – 1,3 тыс. руб.</w:t>
      </w:r>
    </w:p>
    <w:p w:rsidR="009F1478" w:rsidRPr="003E0C4A" w:rsidRDefault="009F1478" w:rsidP="009F1478">
      <w:pPr>
        <w:ind w:firstLine="709"/>
        <w:jc w:val="both"/>
      </w:pPr>
      <w:r w:rsidRPr="003E0C4A">
        <w:t>Межбюджетные трансферты на передачу полномочий по осуществлению внешнего муниципального финансового контроля  составили – 57,3 тыс. руб., внутреннего муниципального финансового контроля – 2,4 тыс. руб.</w:t>
      </w:r>
    </w:p>
    <w:p w:rsidR="009F1478" w:rsidRPr="003E0C4A" w:rsidRDefault="009F1478" w:rsidP="009F1478">
      <w:pPr>
        <w:ind w:firstLine="709"/>
        <w:jc w:val="both"/>
      </w:pPr>
      <w:r w:rsidRPr="003E0C4A">
        <w:t xml:space="preserve">По разделу 03 «Национальная безопасность и правоохранительная деятельность» расходы не производились. </w:t>
      </w:r>
    </w:p>
    <w:p w:rsidR="009F1478" w:rsidRPr="003E0C4A" w:rsidRDefault="009F1478" w:rsidP="009F1478">
      <w:pPr>
        <w:ind w:firstLine="709"/>
        <w:jc w:val="both"/>
      </w:pPr>
      <w:proofErr w:type="gramStart"/>
      <w:r w:rsidRPr="003E0C4A">
        <w:t>По разделу 04 «Национальная экономика»  процент выполнения составил – 2,3%. Плановое назначение – 5738,0 тыс. руб., расходы составили – 130,5 тыс. руб., что меньше аналогичного периода 2022 года на – 994,7 тыс. руб. (факт 1 квартала 2022 года – 1125,2 тыс. руб.).</w:t>
      </w:r>
      <w:proofErr w:type="gramEnd"/>
    </w:p>
    <w:p w:rsidR="009F1478" w:rsidRPr="003E0C4A" w:rsidRDefault="009F1478" w:rsidP="009F1478">
      <w:pPr>
        <w:ind w:firstLine="709"/>
        <w:jc w:val="both"/>
      </w:pPr>
      <w:r w:rsidRPr="003E0C4A">
        <w:t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1,8% или – 101,5 тыс. руб., при плане – 5635,3 тыс. руб., в том числе расчистка обочин автодорог от порослей деревьев – 101,5 тыс. руб.</w:t>
      </w:r>
    </w:p>
    <w:p w:rsidR="009F1478" w:rsidRPr="003E0C4A" w:rsidRDefault="009F1478" w:rsidP="009F1478">
      <w:pPr>
        <w:ind w:firstLine="709"/>
        <w:jc w:val="both"/>
      </w:pPr>
      <w:r w:rsidRPr="003E0C4A">
        <w:t xml:space="preserve">По подразделу 0412 «Национальная экономика» расходы за 1 квартал составили 29,0 тыс. руб. при плане 102,7 тыс. руб. Процент выполнения составил – 28,2 %. Расходы направлены на оформление земельных участков.  </w:t>
      </w:r>
    </w:p>
    <w:p w:rsidR="009F1478" w:rsidRPr="003E0C4A" w:rsidRDefault="009F1478" w:rsidP="009F1478">
      <w:pPr>
        <w:ind w:firstLine="709"/>
        <w:jc w:val="both"/>
      </w:pPr>
      <w:r w:rsidRPr="003E0C4A">
        <w:t>По разделу 05 «Жилищно-коммунальное хозяйство» плановое назначение за отчетный период составило – 14020,0 тыс. руб., расходы  - 2313,0 тыс. руб. Исполнение – 16,5%. Расходы за текущий квартал снизились на – 593,6 тыс. руб. по сравнению с аналогичным периодом прошлого года (факт 1 квартала 2022 г.  – 2906,6 тыс. руб.).</w:t>
      </w:r>
    </w:p>
    <w:p w:rsidR="009F1478" w:rsidRPr="003E0C4A" w:rsidRDefault="009F1478" w:rsidP="009F1478">
      <w:pPr>
        <w:ind w:firstLine="709"/>
        <w:jc w:val="both"/>
      </w:pPr>
      <w:r w:rsidRPr="003E0C4A">
        <w:t xml:space="preserve">По подразделу 0502 «Коммунальное хозяйство» расходы </w:t>
      </w:r>
      <w:proofErr w:type="gramStart"/>
      <w:r w:rsidRPr="003E0C4A">
        <w:t>составили расходы не производились</w:t>
      </w:r>
      <w:proofErr w:type="gramEnd"/>
      <w:r w:rsidRPr="003E0C4A">
        <w:t>.</w:t>
      </w:r>
    </w:p>
    <w:p w:rsidR="009F1478" w:rsidRPr="003E0C4A" w:rsidRDefault="009F1478" w:rsidP="009F1478">
      <w:pPr>
        <w:ind w:firstLine="709"/>
        <w:jc w:val="both"/>
      </w:pPr>
      <w:r w:rsidRPr="003E0C4A">
        <w:t xml:space="preserve">По подразделу  0503 «Благоустройство»  израсходовано – 2313,0 тыс. руб., при плане – 11620,0 тыс. руб. Процент выполнения составил -  19,9%.  Расходы направлены </w:t>
      </w:r>
      <w:proofErr w:type="gramStart"/>
      <w:r w:rsidRPr="003E0C4A">
        <w:t>на</w:t>
      </w:r>
      <w:proofErr w:type="gramEnd"/>
      <w:r w:rsidRPr="003E0C4A">
        <w:t>:</w:t>
      </w:r>
    </w:p>
    <w:p w:rsidR="009F1478" w:rsidRPr="003E0C4A" w:rsidRDefault="009F1478" w:rsidP="009F1478">
      <w:pPr>
        <w:ind w:firstLine="709"/>
        <w:jc w:val="both"/>
      </w:pPr>
      <w:r w:rsidRPr="003E0C4A">
        <w:t xml:space="preserve">1) содержание уличного  освещения – 993,0 тыс. руб., из них:  </w:t>
      </w:r>
    </w:p>
    <w:p w:rsidR="009F1478" w:rsidRPr="003E0C4A" w:rsidRDefault="009F1478" w:rsidP="009F1478">
      <w:pPr>
        <w:ind w:firstLine="709"/>
        <w:jc w:val="both"/>
      </w:pPr>
      <w:r w:rsidRPr="003E0C4A">
        <w:t>-расходы на коммунальные услуги за электроэнергию составили – 697,2 тыс. руб. (1 квартал 2022 г. – 430,9 тыс. руб.). Расходы увеличились на – 266,3 тыс. руб. Данный рост связан с увеличением числа точек потребления электроэнергии.</w:t>
      </w:r>
    </w:p>
    <w:p w:rsidR="009F1478" w:rsidRPr="003E0C4A" w:rsidRDefault="009F1478" w:rsidP="009F1478">
      <w:pPr>
        <w:ind w:firstLine="709"/>
        <w:jc w:val="both"/>
      </w:pPr>
      <w:r w:rsidRPr="003E0C4A">
        <w:t xml:space="preserve">- </w:t>
      </w:r>
      <w:proofErr w:type="gramStart"/>
      <w:r w:rsidRPr="003E0C4A">
        <w:t>р</w:t>
      </w:r>
      <w:proofErr w:type="gramEnd"/>
      <w:r w:rsidRPr="003E0C4A">
        <w:t>асходы на выполнение электромонтажных работ составили – 295,8 тыс. руб., в сравнении с аналогичным периодом прошлого года расходы увеличились на – 315,3 тыс. руб.(1 квартал 2022 г. – 611,1 тыс. руб.)</w:t>
      </w:r>
    </w:p>
    <w:p w:rsidR="009F1478" w:rsidRPr="003E0C4A" w:rsidRDefault="009F1478" w:rsidP="009F1478">
      <w:pPr>
        <w:ind w:firstLine="709"/>
        <w:jc w:val="both"/>
      </w:pPr>
      <w:r w:rsidRPr="003E0C4A">
        <w:t>2) озеленение – расходы не производились.</w:t>
      </w:r>
    </w:p>
    <w:p w:rsidR="009F1478" w:rsidRPr="003E0C4A" w:rsidRDefault="009F1478" w:rsidP="009F1478">
      <w:pPr>
        <w:ind w:firstLine="709"/>
        <w:jc w:val="both"/>
      </w:pPr>
      <w:r w:rsidRPr="003E0C4A">
        <w:t>3) организация и содержание мест захоронения – расходы составили 8,9 тыс. руб. или 1,1% при плане 800,0 тыс. руб. и были направлены на приобретение хозяйственных товаров.</w:t>
      </w:r>
    </w:p>
    <w:p w:rsidR="009F1478" w:rsidRPr="003E0C4A" w:rsidRDefault="009F1478" w:rsidP="009F1478">
      <w:pPr>
        <w:ind w:firstLine="709"/>
        <w:jc w:val="both"/>
      </w:pPr>
      <w:proofErr w:type="gramStart"/>
      <w:r w:rsidRPr="003E0C4A">
        <w:t xml:space="preserve">4) санитарное состояние территории – расходы составили 851,1 тыс. руб. при плане 4070,0 тыс. руб., что составляет 20,9%. По сравнению с аналогичным периодом прошлого года расходы увеличились на 16,3 тыс. руб. (1 квартал 2022 года факт – 834,8 тыс. руб.) По данной подпрограмме произведены следующие расходы: расчистка территории поселения от порослей деревьев – 486,0 </w:t>
      </w:r>
      <w:r w:rsidRPr="003E0C4A">
        <w:lastRenderedPageBreak/>
        <w:t>тыс. руб., ремонт бензотехники – 19,5 тыс. руб., оплата внештатным</w:t>
      </w:r>
      <w:proofErr w:type="gramEnd"/>
      <w:r w:rsidRPr="003E0C4A">
        <w:t xml:space="preserve"> </w:t>
      </w:r>
      <w:proofErr w:type="gramStart"/>
      <w:r w:rsidRPr="003E0C4A">
        <w:t>сотрудникам за содержание парка  и территории поселения – 209,0 тыс. руб., приобретение  горюче - смазочных материалов – 36,8 тыс. руб., строительных материалов – 24,4 тыс. руб., спецодежды для рабочих – 8,2 тыс. руб.,  хозяйственных товаров – 52,1 тыс. руб., электроэнергия – 15,1 тыс. руб.</w:t>
      </w:r>
      <w:proofErr w:type="gramEnd"/>
    </w:p>
    <w:p w:rsidR="009F1478" w:rsidRPr="003E0C4A" w:rsidRDefault="009F1478" w:rsidP="009F1478">
      <w:pPr>
        <w:ind w:firstLine="709"/>
        <w:jc w:val="both"/>
      </w:pPr>
      <w:r w:rsidRPr="003E0C4A">
        <w:t xml:space="preserve">По программе «Формирование современной городской среды» произведены расходы на изготовление проектно-сметной документации  сумме 460,0 тыс. руб. </w:t>
      </w:r>
    </w:p>
    <w:p w:rsidR="009F1478" w:rsidRPr="003E0C4A" w:rsidRDefault="009F1478" w:rsidP="009F1478">
      <w:pPr>
        <w:ind w:firstLine="709"/>
        <w:jc w:val="both"/>
      </w:pPr>
      <w:r w:rsidRPr="003E0C4A">
        <w:t>По разделу 08 «Культура, кинематография»  расходы не производились.</w:t>
      </w:r>
    </w:p>
    <w:p w:rsidR="009F1478" w:rsidRPr="003E0C4A" w:rsidRDefault="009F1478" w:rsidP="009F1478">
      <w:pPr>
        <w:ind w:firstLine="709"/>
        <w:jc w:val="both"/>
      </w:pPr>
      <w:r w:rsidRPr="003E0C4A">
        <w:t>По разделу 10 «Социальная политика»  расходы составили 371,5 тыс. руб., что составляет 25,0 %. Расходы увеличились на 37,1 тыс. руб. по сравнению с аналогичным периодом прошлого года (1 квартал 2022 года – 334,4 тыс. руб.).</w:t>
      </w:r>
    </w:p>
    <w:p w:rsidR="009F1478" w:rsidRPr="003E0C4A" w:rsidRDefault="009F1478" w:rsidP="009F1478">
      <w:pPr>
        <w:ind w:firstLine="709"/>
        <w:jc w:val="both"/>
      </w:pPr>
      <w:r w:rsidRPr="003E0C4A">
        <w:t>По подразделу 1001 «Пенсионное обеспечение»  выплаты за 1 квартал 2023 года – 371,5 тыс. руб. Количество пенсионеров составляет 7 человек.</w:t>
      </w:r>
    </w:p>
    <w:p w:rsidR="009F1478" w:rsidRPr="003E0C4A" w:rsidRDefault="009F1478" w:rsidP="009F1478">
      <w:pPr>
        <w:ind w:firstLine="709"/>
        <w:jc w:val="both"/>
      </w:pPr>
      <w:r w:rsidRPr="003E0C4A">
        <w:t xml:space="preserve">По разделу 11 «Физическая культура и спорт» расходы составили – 63,9 тыс. руб., при плановом назначении – 410,0 тыс. руб. Процент выполнения – 15,6%. </w:t>
      </w:r>
    </w:p>
    <w:p w:rsidR="009F1478" w:rsidRPr="003E0C4A" w:rsidRDefault="009F1478" w:rsidP="009F1478">
      <w:pPr>
        <w:ind w:firstLine="709"/>
        <w:jc w:val="both"/>
      </w:pPr>
      <w:r w:rsidRPr="003E0C4A">
        <w:t>По подразделу 1102 «Массовый спорт» расходы направлены на проведение спортивных мероприятий – 28,0 тыс. руб. и на оплату труда внештатному инструктору по спорту -  35,9 тыс. руб.</w:t>
      </w:r>
    </w:p>
    <w:p w:rsidR="009F1478" w:rsidRPr="003E0C4A" w:rsidRDefault="009F1478" w:rsidP="009F1478">
      <w:pPr>
        <w:ind w:firstLine="709"/>
        <w:jc w:val="both"/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  <w:sectPr w:rsidR="009F1478" w:rsidSect="007858C5">
          <w:pgSz w:w="11906" w:h="16838"/>
          <w:pgMar w:top="851" w:right="709" w:bottom="709" w:left="851" w:header="709" w:footer="709" w:gutter="0"/>
          <w:cols w:space="708"/>
          <w:docGrid w:linePitch="360"/>
        </w:sect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5"/>
        <w:gridCol w:w="3063"/>
        <w:gridCol w:w="1176"/>
        <w:gridCol w:w="1128"/>
        <w:gridCol w:w="919"/>
        <w:gridCol w:w="1193"/>
        <w:gridCol w:w="1015"/>
        <w:gridCol w:w="919"/>
        <w:gridCol w:w="451"/>
        <w:gridCol w:w="1047"/>
        <w:gridCol w:w="1176"/>
        <w:gridCol w:w="923"/>
      </w:tblGrid>
      <w:tr w:rsidR="009F1478" w:rsidTr="009C6DCC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№ 2 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  решению Совета народных депутатов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«Красногвардейское сельское поселение»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29.06 2023 г.  №  130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278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Исполнение доходов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362"/>
        </w:trPr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 «Красногвардейское сельское поселение»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362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 кодам классификации доходов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362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 1 квартал 2023 года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30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907"/>
        </w:trPr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доходов местного бюджета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 план 2023 г.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 план 1 кварт. 2023 г.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Отклонение кварт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  (+/-)</w:t>
            </w:r>
            <w:proofErr w:type="gramEnd"/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 1 кв. 2023 г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Отклонение к году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(+/-)</w:t>
            </w:r>
            <w:proofErr w:type="gramEnd"/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 к году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 1 квартал 2022 г.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 1 кв. 2023 к 1 кв.2022</w:t>
            </w:r>
          </w:p>
        </w:tc>
      </w:tr>
      <w:tr w:rsidR="009F1478" w:rsidTr="009C6DCC">
        <w:trPr>
          <w:trHeight w:val="173"/>
        </w:trPr>
        <w:tc>
          <w:tcPr>
            <w:tcW w:w="2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F1478" w:rsidTr="009C6DCC">
        <w:trPr>
          <w:trHeight w:val="202"/>
        </w:trPr>
        <w:tc>
          <w:tcPr>
            <w:tcW w:w="2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F1478" w:rsidTr="009C6DCC">
        <w:trPr>
          <w:trHeight w:val="9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28867,30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7652,80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4592,30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-3060,50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-24275,00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6100,7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75,3</w:t>
            </w:r>
          </w:p>
        </w:tc>
      </w:tr>
      <w:tr w:rsidR="009F1478" w:rsidTr="009C6DCC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прибыль,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15058,50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3011,70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2393,90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-617,80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-12664,60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2850,0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84,0</w:t>
            </w:r>
          </w:p>
        </w:tc>
      </w:tr>
      <w:tr w:rsidR="009F1478" w:rsidTr="009C6DCC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15058,50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3011,70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2393,90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-617,80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-12664,60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84,0</w:t>
            </w:r>
          </w:p>
        </w:tc>
      </w:tr>
      <w:tr w:rsidR="009F1478" w:rsidTr="009C6DCC">
        <w:trPr>
          <w:trHeight w:val="9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реализуемые  на территории РФ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4315,50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1054,70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1160,20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-3155,30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1069,1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108,5</w:t>
            </w:r>
          </w:p>
        </w:tc>
      </w:tr>
      <w:tr w:rsidR="009F1478" w:rsidTr="009C6DCC">
        <w:trPr>
          <w:trHeight w:val="9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1 03 03000 01 0000 110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Акцизы по подакцизным товарам, производимым на территории РФ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4315,50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1054,70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1160,20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-3155,30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1069,1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108,5</w:t>
            </w:r>
          </w:p>
        </w:tc>
      </w:tr>
      <w:tr w:rsidR="009F1478" w:rsidTr="009C6DCC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1 05 00000 00 0000 000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3717,60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3048,30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708,90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-2339,40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-3008,70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1459,9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</w:tr>
      <w:tr w:rsidR="009F1478" w:rsidTr="009C6DCC">
        <w:trPr>
          <w:trHeight w:val="1162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3717,60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3048,30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-2339,40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-3008,70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1459,9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</w:tr>
      <w:tr w:rsidR="009F1478" w:rsidTr="009C6DCC"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1350,00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-34,50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-89,50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-62,7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-1384,50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-34,0</w:t>
            </w:r>
          </w:p>
        </w:tc>
      </w:tr>
      <w:tr w:rsidR="009F1478" w:rsidTr="009C6DCC">
        <w:trPr>
          <w:trHeight w:val="213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-34,50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-89,50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-62,7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-1384,50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-34,0</w:t>
            </w:r>
          </w:p>
        </w:tc>
      </w:tr>
      <w:tr w:rsidR="009F1478" w:rsidTr="009C6DCC"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1 06 06000 00 0000 110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4388,10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480,50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363,80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-116,70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-4024,30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620,1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58,7</w:t>
            </w:r>
          </w:p>
        </w:tc>
      </w:tr>
      <w:tr w:rsidR="009F1478" w:rsidTr="009C6DCC">
        <w:trPr>
          <w:trHeight w:val="72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1 06 06033 10 0000 110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юридических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1410,60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402,50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228,10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-174,40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-1182,50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506,2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45,1</w:t>
            </w:r>
          </w:p>
        </w:tc>
      </w:tr>
      <w:tr w:rsidR="009F1478" w:rsidTr="009C6DCC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2977,50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57,70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174,0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-2841,80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119,1</w:t>
            </w:r>
          </w:p>
        </w:tc>
      </w:tr>
      <w:tr w:rsidR="009F1478" w:rsidTr="009C6DCC">
        <w:trPr>
          <w:trHeight w:val="602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1 17 00000 00 0000 000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-37,60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152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1 17 01050 10 0000 180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-17,60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1 16 90050 10 0000 140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-20,00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2168,60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417,15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461,80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44,65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-1706,80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458,4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100,7</w:t>
            </w:r>
          </w:p>
        </w:tc>
      </w:tr>
      <w:tr w:rsidR="009F1478" w:rsidTr="009C6DCC">
        <w:trPr>
          <w:trHeight w:val="1363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2 02 30024 10 0000 150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-8,25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-33,00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101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2 02 15001 10 0000 150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 бюджетной обеспеченности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1635,60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408,90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408,90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-1226,70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</w:tr>
      <w:tr w:rsidR="009F1478" w:rsidTr="009C6DCC">
        <w:trPr>
          <w:trHeight w:val="123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2 02 49999 10 0000 150 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трансферы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ередаваемые бюджетам сельских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-500,00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78" w:rsidTr="009C6DCC">
        <w:trPr>
          <w:trHeight w:val="972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2 07 05030 10 0000 150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52,90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116,3</w:t>
            </w:r>
          </w:p>
        </w:tc>
      </w:tr>
      <w:tr w:rsidR="009F1478" w:rsidTr="009C6DCC"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31035,90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8069,95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5054,10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-3015,85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62,6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-25981,80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6559,1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77,05</w:t>
            </w:r>
          </w:p>
        </w:tc>
      </w:tr>
    </w:tbl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5971"/>
        <w:gridCol w:w="1055"/>
        <w:gridCol w:w="771"/>
        <w:gridCol w:w="1025"/>
        <w:gridCol w:w="1430"/>
        <w:gridCol w:w="927"/>
        <w:gridCol w:w="1164"/>
        <w:gridCol w:w="164"/>
        <w:gridCol w:w="832"/>
        <w:gridCol w:w="1191"/>
        <w:gridCol w:w="164"/>
        <w:gridCol w:w="960"/>
        <w:gridCol w:w="159"/>
      </w:tblGrid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bookmarkStart w:id="0" w:name="RANGE!A1:I199"/>
            <w:bookmarkEnd w:id="0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Приложение 3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от 29.06 2023 г.  №  130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 xml:space="preserve"> за  1 квартал 2023 год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1478" w:rsidRPr="00725297" w:rsidTr="009C6DCC">
        <w:trPr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Pr="00725297">
              <w:rPr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6"/>
                <w:szCs w:val="26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130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4"/>
                <w:szCs w:val="14"/>
              </w:rPr>
            </w:pPr>
            <w:r w:rsidRPr="00725297">
              <w:rPr>
                <w:b/>
                <w:bCs/>
                <w:sz w:val="14"/>
                <w:szCs w:val="14"/>
              </w:rPr>
              <w:t>код вида расхода (группа, подгруппа)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right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9F1478" w:rsidRPr="00725297" w:rsidTr="009C6DCC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756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34029,80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5156,10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6"/>
                <w:szCs w:val="26"/>
              </w:rPr>
            </w:pPr>
            <w:r w:rsidRPr="00725297">
              <w:rPr>
                <w:b/>
                <w:bCs/>
                <w:sz w:val="26"/>
                <w:szCs w:val="26"/>
              </w:rPr>
              <w:t>-28873,70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9F1478" w:rsidRPr="00725297" w:rsidTr="009C6DCC">
        <w:trPr>
          <w:gridAfter w:val="1"/>
          <w:wAfter w:w="159" w:type="dxa"/>
          <w:trHeight w:val="32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11 806,80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2 277,20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-9 529,60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19,3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1260,00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208,20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-1 051,80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16,5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12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Функционирование высшего должностного лица  муниципального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6110000000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-1 051,80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16,5</w:t>
            </w:r>
          </w:p>
        </w:tc>
      </w:tr>
      <w:tr w:rsidR="009F1478" w:rsidRPr="00725297" w:rsidTr="009C6DCC">
        <w:trPr>
          <w:gridAfter w:val="1"/>
          <w:wAfter w:w="159" w:type="dxa"/>
          <w:trHeight w:val="34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Глава муниципального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6110000100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-1 051,80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16,5</w:t>
            </w:r>
          </w:p>
        </w:tc>
      </w:tr>
      <w:tr w:rsidR="009F1478" w:rsidRPr="00725297" w:rsidTr="009C6DCC">
        <w:trPr>
          <w:gridAfter w:val="1"/>
          <w:wAfter w:w="159" w:type="dxa"/>
          <w:trHeight w:val="13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6110000100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-1 051,80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16,5</w:t>
            </w:r>
          </w:p>
        </w:tc>
      </w:tr>
      <w:tr w:rsidR="009F1478" w:rsidRPr="00725297" w:rsidTr="009C6DCC">
        <w:trPr>
          <w:gridAfter w:val="1"/>
          <w:wAfter w:w="159" w:type="dxa"/>
          <w:trHeight w:val="638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Расходы на выплаты персоналу государственных (муниципальных) органов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6110000100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-1 051,80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16,5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725297">
              <w:rPr>
                <w:b/>
                <w:bCs/>
              </w:rPr>
              <w:t>Российской</w:t>
            </w:r>
            <w:proofErr w:type="gramEnd"/>
            <w:r w:rsidRPr="00725297">
              <w:rPr>
                <w:b/>
                <w:bCs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04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9 115,00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1 885,90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-7 229,10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20,7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lastRenderedPageBreak/>
              <w:t xml:space="preserve">государственной власти субъектов Российской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4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34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Реализация функций органов местного самоуправления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9115,00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1 885,90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-7 229,10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20,7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Обеспечение функций органами местного самоуправления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9115,00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1885,90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-7 229,10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20,7</w:t>
            </w:r>
          </w:p>
        </w:tc>
      </w:tr>
      <w:tr w:rsidR="009F1478" w:rsidRPr="00725297" w:rsidTr="009C6DCC">
        <w:trPr>
          <w:gridAfter w:val="1"/>
          <w:wAfter w:w="159" w:type="dxa"/>
          <w:trHeight w:val="12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7755,00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1 425,00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-6 330,00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18,4</w:t>
            </w:r>
          </w:p>
        </w:tc>
      </w:tr>
      <w:tr w:rsidR="009F1478" w:rsidRPr="00725297" w:rsidTr="009C6DCC">
        <w:trPr>
          <w:gridAfter w:val="1"/>
          <w:wAfter w:w="159" w:type="dxa"/>
          <w:trHeight w:val="62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Расходы на выплаты персоналу государственных (муниципальных) органов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7755,00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1 425,00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-6 330,00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19,0</w:t>
            </w:r>
          </w:p>
        </w:tc>
      </w:tr>
      <w:tr w:rsidR="009F1478" w:rsidRPr="00725297" w:rsidTr="009C6DCC">
        <w:trPr>
          <w:gridAfter w:val="1"/>
          <w:wAfter w:w="159" w:type="dxa"/>
          <w:trHeight w:val="312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1360,00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460,90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-899,10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19,0</w:t>
            </w:r>
          </w:p>
        </w:tc>
      </w:tr>
      <w:tr w:rsidR="009F1478" w:rsidRPr="00725297" w:rsidTr="009C6DCC">
        <w:trPr>
          <w:gridAfter w:val="1"/>
          <w:wAfter w:w="159" w:type="dxa"/>
          <w:trHeight w:val="42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460,90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-899,10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33,9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Резервные фонды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 xml:space="preserve">Резервные фонды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Резервные фонды местных администраций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6130000300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4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6130000300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Резервные средства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6130000300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870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1 381,80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183,10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-1 198,70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9F1478" w:rsidRPr="00725297" w:rsidTr="009C6DCC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Расходы вне муниципальных программ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1 381,80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167,90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-1 213,90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12,2</w:t>
            </w:r>
          </w:p>
        </w:tc>
      </w:tr>
      <w:tr w:rsidR="009F1478" w:rsidRPr="00725297" w:rsidTr="009C6DCC">
        <w:trPr>
          <w:gridAfter w:val="1"/>
          <w:wAfter w:w="159" w:type="dxa"/>
          <w:trHeight w:val="61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997,00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-888,80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10,9</w:t>
            </w:r>
          </w:p>
        </w:tc>
      </w:tr>
      <w:tr w:rsidR="009F1478" w:rsidRPr="00725297" w:rsidTr="009C6DCC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93,50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-716,50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11,5</w:t>
            </w:r>
          </w:p>
        </w:tc>
      </w:tr>
      <w:tr w:rsidR="009F1478" w:rsidRPr="00725297" w:rsidTr="009C6DCC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93,50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-716,50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11,5</w:t>
            </w:r>
          </w:p>
        </w:tc>
      </w:tr>
      <w:tr w:rsidR="009F1478" w:rsidRPr="00725297" w:rsidTr="009C6DCC">
        <w:trPr>
          <w:gridAfter w:val="1"/>
          <w:wAfter w:w="159" w:type="dxa"/>
          <w:trHeight w:val="34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lastRenderedPageBreak/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187,00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-172,30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7,9</w:t>
            </w:r>
          </w:p>
        </w:tc>
      </w:tr>
      <w:tr w:rsidR="009F1478" w:rsidRPr="00725297" w:rsidTr="009C6DCC">
        <w:trPr>
          <w:gridAfter w:val="1"/>
          <w:wAfter w:w="159" w:type="dxa"/>
          <w:trHeight w:val="383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Уплата налогов, сборов и иных платежей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187,00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-172,30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7,9</w:t>
            </w:r>
          </w:p>
        </w:tc>
      </w:tr>
      <w:tr w:rsidR="009F1478" w:rsidRPr="00725297" w:rsidTr="009C6DCC">
        <w:trPr>
          <w:gridAfter w:val="1"/>
          <w:wAfter w:w="159" w:type="dxa"/>
          <w:trHeight w:val="36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Условно утвержденные расходы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6150000000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33,00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-33,00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Условно утвержденные расходы администрации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6150061010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33,00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-33,00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6150061010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33,00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-33,00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6150061010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33,00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-33,00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618000401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229,40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57,30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-172,10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9F1478" w:rsidRPr="00725297" w:rsidTr="009C6DCC">
        <w:trPr>
          <w:gridAfter w:val="1"/>
          <w:wAfter w:w="159" w:type="dxa"/>
          <w:trHeight w:val="45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межбюджетные трансферты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618000401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229,40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57,30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-172,10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9F1478" w:rsidRPr="00725297" w:rsidTr="009C6DCC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618000601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2,40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100,0</w:t>
            </w:r>
          </w:p>
        </w:tc>
      </w:tr>
      <w:tr w:rsidR="009F1478" w:rsidRPr="00725297" w:rsidTr="009C6DCC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межбюджетные трансферты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618000601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2,40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100,0</w:t>
            </w:r>
          </w:p>
        </w:tc>
      </w:tr>
      <w:tr w:rsidR="009F1478" w:rsidRPr="00725297" w:rsidTr="009C6DCC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12,7</w:t>
            </w:r>
          </w:p>
        </w:tc>
      </w:tr>
      <w:tr w:rsidR="009F1478" w:rsidRPr="00725297" w:rsidTr="009C6DCC">
        <w:trPr>
          <w:gridAfter w:val="1"/>
          <w:wAfter w:w="159" w:type="dxa"/>
          <w:trHeight w:val="1080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5500070150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5500070150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5500070150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197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5600070160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5600070160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5600070160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1298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5700070170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-84,80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15,2</w:t>
            </w:r>
          </w:p>
        </w:tc>
      </w:tr>
      <w:tr w:rsidR="009F1478" w:rsidRPr="00725297" w:rsidTr="009C6DCC">
        <w:trPr>
          <w:gridAfter w:val="1"/>
          <w:wAfter w:w="159" w:type="dxa"/>
          <w:trHeight w:val="67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5700070170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-84,80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15,2</w:t>
            </w:r>
          </w:p>
        </w:tc>
      </w:tr>
      <w:tr w:rsidR="009F1478" w:rsidRPr="00725297" w:rsidTr="009C6DCC">
        <w:trPr>
          <w:gridAfter w:val="1"/>
          <w:wAfter w:w="159" w:type="dxa"/>
          <w:trHeight w:val="743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5700070170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-84,80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15,2</w:t>
            </w:r>
          </w:p>
        </w:tc>
      </w:tr>
      <w:tr w:rsidR="009F1478" w:rsidRPr="00725297" w:rsidTr="009C6DCC">
        <w:trPr>
          <w:gridAfter w:val="1"/>
          <w:wAfter w:w="159" w:type="dxa"/>
          <w:trHeight w:val="61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7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7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960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75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43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Национальная экономика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5738,00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130,50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-5 607,50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9F1478" w:rsidRPr="00725297" w:rsidTr="009C6DCC">
        <w:trPr>
          <w:gridAfter w:val="1"/>
          <w:wAfter w:w="159" w:type="dxa"/>
          <w:trHeight w:val="43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5635,30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-5 533,80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9F1478" w:rsidRPr="00725297" w:rsidTr="009C6DCC">
        <w:trPr>
          <w:gridAfter w:val="1"/>
          <w:wAfter w:w="159" w:type="dxa"/>
          <w:trHeight w:val="43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5635,30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-5 533,80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1,8</w:t>
            </w:r>
          </w:p>
        </w:tc>
      </w:tr>
      <w:tr w:rsidR="009F1478" w:rsidRPr="00725297" w:rsidTr="009C6DCC">
        <w:trPr>
          <w:gridAfter w:val="1"/>
          <w:wAfter w:w="159" w:type="dxa"/>
          <w:trHeight w:val="9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5635,30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-5 533,80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1,8</w:t>
            </w:r>
          </w:p>
        </w:tc>
      </w:tr>
      <w:tr w:rsidR="009F1478" w:rsidRPr="00725297" w:rsidTr="009C6DCC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5036,30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-4 934,80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2,0</w:t>
            </w:r>
          </w:p>
        </w:tc>
      </w:tr>
      <w:tr w:rsidR="009F1478" w:rsidRPr="00725297" w:rsidTr="009C6DCC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5036,30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-4 934,80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2,0</w:t>
            </w:r>
          </w:p>
        </w:tc>
      </w:tr>
      <w:tr w:rsidR="009F1478" w:rsidRPr="00725297" w:rsidTr="009C6DCC">
        <w:trPr>
          <w:gridAfter w:val="1"/>
          <w:wAfter w:w="159" w:type="dxa"/>
          <w:trHeight w:val="76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both"/>
            </w:pPr>
            <w:r w:rsidRPr="007252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599,00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-599,00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48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both"/>
            </w:pPr>
            <w:r w:rsidRPr="00725297">
              <w:t>бюджетные инвестиции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599,00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-599,00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3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both"/>
              <w:rPr>
                <w:b/>
                <w:bCs/>
              </w:rPr>
            </w:pPr>
            <w:r w:rsidRPr="0072529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102,70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-73,70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28,2</w:t>
            </w:r>
          </w:p>
        </w:tc>
      </w:tr>
      <w:tr w:rsidR="009F1478" w:rsidRPr="00725297" w:rsidTr="009C6DCC">
        <w:trPr>
          <w:gridAfter w:val="1"/>
          <w:wAfter w:w="159" w:type="dxa"/>
          <w:trHeight w:val="62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Реализация государственных функций в области национальной экономики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-63,70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31,3</w:t>
            </w:r>
          </w:p>
        </w:tc>
      </w:tr>
      <w:tr w:rsidR="009F1478" w:rsidRPr="00725297" w:rsidTr="009C6DCC">
        <w:trPr>
          <w:gridAfter w:val="1"/>
          <w:wAfter w:w="159" w:type="dxa"/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Мероприятия по землеустройству и землепользованию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-63,70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31,3</w:t>
            </w:r>
          </w:p>
        </w:tc>
      </w:tr>
      <w:tr w:rsidR="009F1478" w:rsidRPr="00725297" w:rsidTr="009C6DCC">
        <w:trPr>
          <w:gridAfter w:val="1"/>
          <w:wAfter w:w="159" w:type="dxa"/>
          <w:trHeight w:val="63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-63,70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31,3</w:t>
            </w:r>
          </w:p>
        </w:tc>
      </w:tr>
      <w:tr w:rsidR="009F1478" w:rsidRPr="00725297" w:rsidTr="009C6DCC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-63,70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31,3</w:t>
            </w:r>
          </w:p>
        </w:tc>
      </w:tr>
      <w:tr w:rsidR="009F1478" w:rsidRPr="00725297" w:rsidTr="009C6DCC">
        <w:trPr>
          <w:gridAfter w:val="1"/>
          <w:wAfter w:w="159" w:type="dxa"/>
          <w:trHeight w:val="3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Муниципальные 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13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Муниципальная программа "Поддержка малого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5400070140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5400070140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5400070140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6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14 020,00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2 313,00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-11 707,00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16,5</w:t>
            </w:r>
          </w:p>
        </w:tc>
      </w:tr>
      <w:tr w:rsidR="009F1478" w:rsidRPr="00725297" w:rsidTr="009C6DCC">
        <w:trPr>
          <w:gridAfter w:val="1"/>
          <w:wAfter w:w="159" w:type="dxa"/>
          <w:trHeight w:val="3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2 400,00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-2 400,00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-1 800,00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10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both"/>
            </w:pPr>
            <w:r w:rsidRPr="00725297"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1 800,00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-1 800,00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3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-250,00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9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-250,00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7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both"/>
            </w:pPr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43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both"/>
            </w:pPr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46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 xml:space="preserve">Субсидии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6320070112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-600,00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6320070112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-600,00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9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6320070112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-600,00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Благоустройство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11 620,00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2 313,00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-9 307,00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9F1478" w:rsidRPr="00725297" w:rsidTr="009C6DCC">
        <w:trPr>
          <w:gridAfter w:val="1"/>
          <w:wAfter w:w="159" w:type="dxa"/>
          <w:trHeight w:val="44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11 620,00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2 313,00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-9 307,00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19,9</w:t>
            </w:r>
          </w:p>
        </w:tc>
      </w:tr>
      <w:tr w:rsidR="009F1478" w:rsidRPr="00725297" w:rsidTr="009C6DCC">
        <w:trPr>
          <w:gridAfter w:val="1"/>
          <w:wAfter w:w="159" w:type="dxa"/>
          <w:trHeight w:val="9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9 970,00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1 853,00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-8 117,00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18,6</w:t>
            </w:r>
          </w:p>
        </w:tc>
      </w:tr>
      <w:tr w:rsidR="009F1478" w:rsidRPr="00725297" w:rsidTr="009C6DCC">
        <w:trPr>
          <w:gridAfter w:val="1"/>
          <w:wAfter w:w="159" w:type="dxa"/>
          <w:trHeight w:val="135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i/>
                <w:iCs/>
              </w:rPr>
            </w:pPr>
            <w:r w:rsidRPr="00725297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i/>
                <w:iCs/>
                <w:color w:val="FF0000"/>
              </w:rPr>
            </w:pPr>
            <w:r w:rsidRPr="0072529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5310000000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3 800,00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993,00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-2 807,00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26,1</w:t>
            </w:r>
          </w:p>
        </w:tc>
      </w:tr>
      <w:tr w:rsidR="009F1478" w:rsidRPr="00725297" w:rsidTr="009C6DCC">
        <w:trPr>
          <w:gridAfter w:val="1"/>
          <w:wAfter w:w="159" w:type="dxa"/>
          <w:trHeight w:val="70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5310070131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3 798,40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991,40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-2 807,00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26,1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5310070131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3798,40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991,40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-2 807,00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26,1</w:t>
            </w:r>
          </w:p>
        </w:tc>
      </w:tr>
      <w:tr w:rsidR="009F1478" w:rsidRPr="00725297" w:rsidTr="009C6DCC">
        <w:trPr>
          <w:gridAfter w:val="1"/>
          <w:wAfter w:w="159" w:type="dxa"/>
          <w:trHeight w:val="372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3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5310070131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1,60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100,0</w:t>
            </w:r>
          </w:p>
        </w:tc>
      </w:tr>
      <w:tr w:rsidR="009F1478" w:rsidRPr="00725297" w:rsidTr="009C6DCC">
        <w:trPr>
          <w:gridAfter w:val="1"/>
          <w:wAfter w:w="159" w:type="dxa"/>
          <w:trHeight w:val="372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Уплата налогов, сборов и иных платежей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5310070131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1,60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100,0</w:t>
            </w:r>
          </w:p>
        </w:tc>
      </w:tr>
      <w:tr w:rsidR="009F1478" w:rsidRPr="00725297" w:rsidTr="009C6DCC">
        <w:trPr>
          <w:gridAfter w:val="1"/>
          <w:wAfter w:w="159" w:type="dxa"/>
          <w:trHeight w:val="9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i/>
                <w:iCs/>
              </w:rPr>
            </w:pPr>
            <w:r w:rsidRPr="00725297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725297">
              <w:rPr>
                <w:i/>
                <w:iCs/>
              </w:rPr>
              <w:t>."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5320070132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1 300,00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-1 300,00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72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5320070132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1 300,00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-1 300,00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  <w:rPr>
                <w:color w:val="FF0000"/>
              </w:rPr>
            </w:pPr>
            <w:r w:rsidRPr="00725297">
              <w:rPr>
                <w:color w:val="FF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5320070132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1300,00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-1 300,00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443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color w:val="FF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10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i/>
                <w:iCs/>
              </w:rPr>
            </w:pPr>
            <w:r w:rsidRPr="00725297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2023 год и плановый период 2024 и 2025 </w:t>
            </w:r>
            <w:proofErr w:type="gramStart"/>
            <w:r w:rsidRPr="00725297">
              <w:rPr>
                <w:i/>
                <w:iCs/>
              </w:rPr>
              <w:t>гг</w:t>
            </w:r>
            <w:proofErr w:type="gramEnd"/>
            <w:r w:rsidRPr="00725297">
              <w:rPr>
                <w:i/>
                <w:iCs/>
              </w:rPr>
              <w:t>".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i/>
                <w:iCs/>
                <w:color w:val="FF0000"/>
              </w:rPr>
            </w:pPr>
            <w:r w:rsidRPr="0072529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5330070133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-791,10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1,1</w:t>
            </w:r>
          </w:p>
        </w:tc>
      </w:tr>
      <w:tr w:rsidR="009F1478" w:rsidRPr="00725297" w:rsidTr="009C6DCC">
        <w:trPr>
          <w:gridAfter w:val="1"/>
          <w:wAfter w:w="159" w:type="dxa"/>
          <w:trHeight w:val="638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5330070133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-791,10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1,1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  <w:rPr>
                <w:color w:val="FF0000"/>
              </w:rPr>
            </w:pPr>
            <w:r w:rsidRPr="00725297">
              <w:rPr>
                <w:color w:val="FF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5330070133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800,00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-791,10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1,1</w:t>
            </w:r>
          </w:p>
        </w:tc>
      </w:tr>
      <w:tr w:rsidR="009F1478" w:rsidRPr="00725297" w:rsidTr="009C6DCC">
        <w:trPr>
          <w:gridAfter w:val="1"/>
          <w:wAfter w:w="159" w:type="dxa"/>
          <w:trHeight w:val="432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color w:val="FF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10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i/>
                <w:iCs/>
              </w:rPr>
            </w:pPr>
            <w:r w:rsidRPr="00725297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i/>
                <w:iCs/>
                <w:color w:val="FF0000"/>
              </w:rPr>
            </w:pPr>
            <w:r w:rsidRPr="00725297">
              <w:rPr>
                <w:i/>
                <w:i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5340070134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4 070,00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851,10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-3 218,90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20,9</w:t>
            </w:r>
          </w:p>
        </w:tc>
      </w:tr>
      <w:tr w:rsidR="009F1478" w:rsidRPr="00725297" w:rsidTr="009C6DCC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5340070134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4 070,00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851,10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-3 218,90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20,9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color w:val="FF0000"/>
              </w:rPr>
            </w:pPr>
            <w:r w:rsidRPr="00725297">
              <w:rPr>
                <w:color w:val="FF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5340070134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4070,00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851,10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-3 218,90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20,9</w:t>
            </w:r>
          </w:p>
        </w:tc>
      </w:tr>
      <w:tr w:rsidR="009F1478" w:rsidRPr="00725297" w:rsidTr="009C6DCC">
        <w:trPr>
          <w:gridAfter w:val="1"/>
          <w:wAfter w:w="159" w:type="dxa"/>
          <w:trHeight w:val="443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12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lastRenderedPageBreak/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1650,00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-1 190,00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27,9</w:t>
            </w:r>
          </w:p>
        </w:tc>
      </w:tr>
      <w:tr w:rsidR="009F1478" w:rsidRPr="00725297" w:rsidTr="009C6DCC">
        <w:trPr>
          <w:gridAfter w:val="1"/>
          <w:wAfter w:w="159" w:type="dxa"/>
          <w:trHeight w:val="6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5200070120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-540,00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46,0</w:t>
            </w:r>
          </w:p>
        </w:tc>
      </w:tr>
      <w:tr w:rsidR="009F1478" w:rsidRPr="00725297" w:rsidTr="009C6DCC">
        <w:trPr>
          <w:gridAfter w:val="1"/>
          <w:wAfter w:w="159" w:type="dxa"/>
          <w:trHeight w:val="6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both"/>
            </w:pPr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5200070120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-540,00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46,0</w:t>
            </w:r>
          </w:p>
        </w:tc>
      </w:tr>
      <w:tr w:rsidR="009F1478" w:rsidRPr="00725297" w:rsidTr="009C6DCC">
        <w:trPr>
          <w:gridAfter w:val="1"/>
          <w:wAfter w:w="159" w:type="dxa"/>
          <w:trHeight w:val="108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 xml:space="preserve">Благоустройство территории, прилегающей к детской игровой площадке, расположенной </w:t>
            </w:r>
            <w:proofErr w:type="gramStart"/>
            <w:r w:rsidRPr="00725297">
              <w:t>в</w:t>
            </w:r>
            <w:proofErr w:type="gramEnd"/>
            <w:r w:rsidRPr="00725297">
              <w:t xml:space="preserve"> с. Красногвардейском по ул. Мира 395 В. ФБ и РБ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526F255550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75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526F255550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7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both"/>
            </w:pPr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526F255550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103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 xml:space="preserve">Благоустройство территории, прилегающей к детской игровой площадке, расположенной </w:t>
            </w:r>
            <w:proofErr w:type="gramStart"/>
            <w:r w:rsidRPr="00725297">
              <w:t>в</w:t>
            </w:r>
            <w:proofErr w:type="gramEnd"/>
            <w:r w:rsidRPr="00725297">
              <w:t xml:space="preserve"> </w:t>
            </w:r>
            <w:proofErr w:type="gramStart"/>
            <w:r w:rsidRPr="00725297">
              <w:t>с</w:t>
            </w:r>
            <w:proofErr w:type="gramEnd"/>
            <w:r w:rsidRPr="00725297">
              <w:t>. Красногвардейском по ул. Мира 395 В. МБ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527F255550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527F255550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6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both"/>
            </w:pPr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527F255550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7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49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550,00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-550,00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106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Муниципальная программа "Содержание памятников и обелисков МО "Красногвардейское сельское поселение" на 2023 год и плановый период 2024 и 2025 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70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5800070180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5800070180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550,00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-550,00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9F1478" w:rsidRPr="00725297" w:rsidTr="009C6DCC">
        <w:trPr>
          <w:gridAfter w:val="1"/>
          <w:wAfter w:w="159" w:type="dxa"/>
          <w:trHeight w:val="443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Социальная политика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1 485,00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9F1478" w:rsidRPr="00725297" w:rsidTr="009C6DCC">
        <w:trPr>
          <w:gridAfter w:val="1"/>
          <w:wAfter w:w="159" w:type="dxa"/>
          <w:trHeight w:val="44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Пенсионное обеспечение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1 485,00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9F1478" w:rsidRPr="00725297" w:rsidTr="009C6DCC">
        <w:trPr>
          <w:gridAfter w:val="1"/>
          <w:wAfter w:w="159" w:type="dxa"/>
          <w:trHeight w:val="44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Расходы вне муниципальных программ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1 485,00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9F1478" w:rsidRPr="00725297" w:rsidTr="009C6DCC">
        <w:trPr>
          <w:gridAfter w:val="1"/>
          <w:wAfter w:w="159" w:type="dxa"/>
          <w:trHeight w:val="3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Социальное обеспечение и другие выплаты населению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9F1478" w:rsidRPr="00725297" w:rsidTr="009C6DCC">
        <w:trPr>
          <w:gridAfter w:val="1"/>
          <w:wAfter w:w="159" w:type="dxa"/>
          <w:trHeight w:val="45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пенсии, социальные доплаты к пенсиям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6210000800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9F1478" w:rsidRPr="00725297" w:rsidTr="009C6DCC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410,00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-346,10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15,6</w:t>
            </w:r>
          </w:p>
        </w:tc>
      </w:tr>
      <w:tr w:rsidR="009F1478" w:rsidRPr="00725297" w:rsidTr="009C6DCC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Массовый спорт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410,00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-346,10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15,6</w:t>
            </w:r>
          </w:p>
        </w:tc>
      </w:tr>
      <w:tr w:rsidR="009F1478" w:rsidRPr="00725297" w:rsidTr="009C6DCC">
        <w:trPr>
          <w:gridAfter w:val="1"/>
          <w:wAfter w:w="159" w:type="dxa"/>
          <w:trHeight w:val="127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5900070190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-346,10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15,6</w:t>
            </w:r>
          </w:p>
        </w:tc>
      </w:tr>
      <w:tr w:rsidR="009F1478" w:rsidRPr="00725297" w:rsidTr="009C6DCC">
        <w:trPr>
          <w:gridAfter w:val="1"/>
          <w:wAfter w:w="159" w:type="dxa"/>
          <w:trHeight w:val="7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6400000400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-346,10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15,6</w:t>
            </w:r>
          </w:p>
        </w:tc>
      </w:tr>
      <w:tr w:rsidR="009F1478" w:rsidRPr="00725297" w:rsidTr="009C6DCC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11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6400000400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410,00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63,90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-346,10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15,6</w:t>
            </w:r>
          </w:p>
        </w:tc>
      </w:tr>
      <w:tr w:rsidR="009F1478" w:rsidRPr="00725297" w:rsidTr="009C6DCC">
        <w:trPr>
          <w:gridAfter w:val="1"/>
          <w:wAfter w:w="159" w:type="dxa"/>
          <w:trHeight w:val="409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ВСЕГО РАСХОДОВ: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</w:pPr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34 029,80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5 156,10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-28 873,70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15,2</w:t>
            </w:r>
          </w:p>
        </w:tc>
      </w:tr>
    </w:tbl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  <w:sectPr w:rsidR="009F1478" w:rsidSect="003E0C4A">
          <w:pgSz w:w="16838" w:h="11906" w:orient="landscape"/>
          <w:pgMar w:top="709" w:right="709" w:bottom="851" w:left="851" w:header="709" w:footer="709" w:gutter="0"/>
          <w:cols w:space="708"/>
          <w:docGrid w:linePitch="360"/>
        </w:sect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tbl>
      <w:tblPr>
        <w:tblW w:w="10454" w:type="dxa"/>
        <w:tblInd w:w="108" w:type="dxa"/>
        <w:tblLook w:val="04A0" w:firstRow="1" w:lastRow="0" w:firstColumn="1" w:lastColumn="0" w:noHBand="0" w:noVBand="1"/>
      </w:tblPr>
      <w:tblGrid>
        <w:gridCol w:w="364"/>
        <w:gridCol w:w="364"/>
        <w:gridCol w:w="7575"/>
        <w:gridCol w:w="330"/>
        <w:gridCol w:w="527"/>
        <w:gridCol w:w="584"/>
        <w:gridCol w:w="710"/>
      </w:tblGrid>
      <w:tr w:rsidR="009F1478" w:rsidRPr="00725297" w:rsidTr="009C6DCC">
        <w:trPr>
          <w:trHeight w:val="10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ind w:left="1087" w:hanging="1087"/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Приложение № 4</w:t>
            </w:r>
          </w:p>
        </w:tc>
      </w:tr>
      <w:tr w:rsidR="009F1478" w:rsidRPr="00725297" w:rsidTr="009C6DCC">
        <w:trPr>
          <w:trHeight w:val="10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9F1478" w:rsidRPr="00725297" w:rsidTr="009C6DCC">
        <w:trPr>
          <w:trHeight w:val="10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9F1478" w:rsidRPr="00725297" w:rsidTr="009C6DCC">
        <w:trPr>
          <w:trHeight w:val="10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от 29.06 2023 г.  №  130         </w:t>
            </w:r>
          </w:p>
        </w:tc>
      </w:tr>
      <w:tr w:rsidR="009F1478" w:rsidRPr="00725297" w:rsidTr="009C6DCC">
        <w:trPr>
          <w:trHeight w:val="8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725297" w:rsidTr="009C6DCC">
        <w:trPr>
          <w:trHeight w:val="393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9F1478" w:rsidRPr="00725297" w:rsidTr="009C6DCC">
        <w:trPr>
          <w:trHeight w:val="103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за 1 квартал 2023 года</w:t>
            </w: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тыс</w:t>
            </w:r>
            <w:proofErr w:type="gramStart"/>
            <w:r w:rsidRPr="00725297">
              <w:rPr>
                <w:sz w:val="20"/>
                <w:szCs w:val="20"/>
              </w:rPr>
              <w:t>.р</w:t>
            </w:r>
            <w:proofErr w:type="gramEnd"/>
            <w:r w:rsidRPr="00725297">
              <w:rPr>
                <w:sz w:val="20"/>
                <w:szCs w:val="20"/>
              </w:rPr>
              <w:t>уб.</w:t>
            </w:r>
          </w:p>
        </w:tc>
      </w:tr>
      <w:tr w:rsidR="009F1478" w:rsidRPr="00725297" w:rsidTr="009C6DCC">
        <w:trPr>
          <w:trHeight w:val="5"/>
        </w:trPr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7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</w:tr>
      <w:tr w:rsidR="009F1478" w:rsidRPr="00725297" w:rsidTr="009C6DCC">
        <w:trPr>
          <w:trHeight w:val="176"/>
        </w:trPr>
        <w:tc>
          <w:tcPr>
            <w:tcW w:w="864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25297">
              <w:rPr>
                <w:b/>
                <w:bCs/>
                <w:sz w:val="16"/>
                <w:szCs w:val="16"/>
              </w:rPr>
              <w:t>Подраз-дел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2277,2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208,2</w:t>
            </w:r>
          </w:p>
        </w:tc>
      </w:tr>
      <w:tr w:rsidR="009F1478" w:rsidRPr="00725297" w:rsidTr="009C6DCC">
        <w:trPr>
          <w:trHeight w:val="176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1885,9</w:t>
            </w:r>
          </w:p>
        </w:tc>
      </w:tr>
      <w:tr w:rsidR="009F1478" w:rsidRPr="00725297" w:rsidTr="009C6DCC">
        <w:trPr>
          <w:trHeight w:val="83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0,0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183,1</w:t>
            </w:r>
          </w:p>
        </w:tc>
      </w:tr>
      <w:tr w:rsidR="009F1478" w:rsidRPr="00725297" w:rsidTr="009C6DCC">
        <w:trPr>
          <w:trHeight w:val="179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1478" w:rsidRPr="00725297" w:rsidTr="009C6DCC">
        <w:trPr>
          <w:trHeight w:val="15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0,0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130,5</w:t>
            </w:r>
          </w:p>
        </w:tc>
      </w:tr>
      <w:tr w:rsidR="009F1478" w:rsidRPr="00725297" w:rsidTr="009C6DCC">
        <w:trPr>
          <w:trHeight w:val="190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101,5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29,0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2313,0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0,0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2313,0</w:t>
            </w:r>
          </w:p>
        </w:tc>
      </w:tr>
      <w:tr w:rsidR="009F1478" w:rsidRPr="00725297" w:rsidTr="009C6DCC">
        <w:trPr>
          <w:trHeight w:val="91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2529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25297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0,0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371,5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371,5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63,9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63,9</w:t>
            </w:r>
          </w:p>
        </w:tc>
      </w:tr>
      <w:tr w:rsidR="009F1478" w:rsidRPr="00725297" w:rsidTr="009C6DCC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5156,1</w:t>
            </w: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88" w:type="dxa"/>
              <w:tblLook w:val="04A0" w:firstRow="1" w:lastRow="0" w:firstColumn="1" w:lastColumn="0" w:noHBand="0" w:noVBand="1"/>
            </w:tblPr>
            <w:tblGrid>
              <w:gridCol w:w="413"/>
              <w:gridCol w:w="1241"/>
              <w:gridCol w:w="579"/>
              <w:gridCol w:w="484"/>
              <w:gridCol w:w="437"/>
              <w:gridCol w:w="734"/>
              <w:gridCol w:w="645"/>
              <w:gridCol w:w="665"/>
              <w:gridCol w:w="1107"/>
              <w:gridCol w:w="554"/>
              <w:gridCol w:w="830"/>
            </w:tblGrid>
            <w:tr w:rsidR="009F1478" w:rsidRPr="00725297" w:rsidTr="009C6DCC">
              <w:trPr>
                <w:trHeight w:val="103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  <w:r w:rsidRPr="00725297">
                    <w:rPr>
                      <w:sz w:val="22"/>
                      <w:szCs w:val="22"/>
                    </w:rPr>
                    <w:lastRenderedPageBreak/>
                    <w:t>Приложение № 5</w:t>
                  </w:r>
                </w:p>
              </w:tc>
            </w:tr>
            <w:tr w:rsidR="009F1478" w:rsidRPr="00725297" w:rsidTr="009C6DCC">
              <w:trPr>
                <w:trHeight w:val="103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  <w:r w:rsidRPr="00725297">
                    <w:rPr>
                      <w:sz w:val="22"/>
                      <w:szCs w:val="22"/>
                    </w:rPr>
                    <w:t>к решению Совета народных депутатов МО</w:t>
                  </w:r>
                </w:p>
              </w:tc>
            </w:tr>
            <w:tr w:rsidR="009F1478" w:rsidRPr="00725297" w:rsidTr="009C6DCC">
              <w:trPr>
                <w:trHeight w:val="103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2"/>
                      <w:szCs w:val="22"/>
                    </w:rPr>
                  </w:pPr>
                  <w:r w:rsidRPr="00725297">
                    <w:rPr>
                      <w:sz w:val="22"/>
                      <w:szCs w:val="22"/>
                    </w:rPr>
                    <w:t>"Красногвардейское сельское поселение"</w:t>
                  </w:r>
                </w:p>
              </w:tc>
            </w:tr>
            <w:tr w:rsidR="009F1478" w:rsidRPr="00725297" w:rsidTr="009C6DCC">
              <w:trPr>
                <w:trHeight w:val="116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от 29.06 2023 г.  №  130</w:t>
                  </w:r>
                </w:p>
              </w:tc>
            </w:tr>
            <w:tr w:rsidR="009F1478" w:rsidRPr="00725297" w:rsidTr="009C6DCC">
              <w:trPr>
                <w:trHeight w:val="124"/>
              </w:trPr>
              <w:tc>
                <w:tcPr>
                  <w:tcW w:w="72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</w:rPr>
                  </w:pPr>
                  <w:r w:rsidRPr="00725297">
                    <w:rPr>
                      <w:b/>
                      <w:bCs/>
                    </w:rPr>
                    <w:t xml:space="preserve">Источники финансирования дефицита бюджета </w:t>
                  </w:r>
                </w:p>
              </w:tc>
            </w:tr>
            <w:tr w:rsidR="009F1478" w:rsidRPr="00725297" w:rsidTr="009C6DCC">
              <w:trPr>
                <w:trHeight w:val="129"/>
              </w:trPr>
              <w:tc>
                <w:tcPr>
                  <w:tcW w:w="72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</w:rPr>
                  </w:pPr>
                  <w:r w:rsidRPr="00725297">
                    <w:rPr>
                      <w:b/>
                      <w:bCs/>
                    </w:rPr>
                    <w:t>МО "Красногвардейское сельское поселение" на 1 квартал 2023</w:t>
                  </w:r>
                  <w:r w:rsidRPr="00725297">
                    <w:t xml:space="preserve"> </w:t>
                  </w:r>
                  <w:r w:rsidRPr="00725297">
                    <w:rPr>
                      <w:b/>
                      <w:bCs/>
                    </w:rPr>
                    <w:t>год</w:t>
                  </w:r>
                </w:p>
              </w:tc>
            </w:tr>
            <w:tr w:rsidR="009F1478" w:rsidRPr="00725297" w:rsidTr="009C6DCC">
              <w:trPr>
                <w:trHeight w:val="88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1478" w:rsidRPr="00725297" w:rsidRDefault="009F1478" w:rsidP="009C6DCC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725297">
                    <w:rPr>
                      <w:i/>
                      <w:iCs/>
                      <w:sz w:val="20"/>
                      <w:szCs w:val="20"/>
                    </w:rPr>
                    <w:t xml:space="preserve">тыс. руб. </w:t>
                  </w:r>
                </w:p>
              </w:tc>
            </w:tr>
            <w:tr w:rsidR="009F1478" w:rsidRPr="00725297" w:rsidTr="009C6DCC">
              <w:trPr>
                <w:trHeight w:val="88"/>
              </w:trPr>
              <w:tc>
                <w:tcPr>
                  <w:tcW w:w="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 xml:space="preserve"> №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Исполнено через финансовые органы</w:t>
                  </w:r>
                </w:p>
              </w:tc>
            </w:tr>
            <w:tr w:rsidR="009F1478" w:rsidRPr="00725297" w:rsidTr="009C6DCC">
              <w:trPr>
                <w:trHeight w:val="1122"/>
              </w:trPr>
              <w:tc>
                <w:tcPr>
                  <w:tcW w:w="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1478" w:rsidRPr="00725297" w:rsidRDefault="009F1478" w:rsidP="009C6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Группа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Под-груп-па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25297">
                    <w:rPr>
                      <w:sz w:val="18"/>
                      <w:szCs w:val="18"/>
                    </w:rPr>
                    <w:t>Ста-тья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Подстатья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Элемент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 xml:space="preserve">Вид </w:t>
                  </w:r>
                  <w:proofErr w:type="gramStart"/>
                  <w:r w:rsidRPr="00725297">
                    <w:rPr>
                      <w:sz w:val="18"/>
                      <w:szCs w:val="18"/>
                    </w:rPr>
                    <w:t>источни-ков</w:t>
                  </w:r>
                  <w:proofErr w:type="gramEnd"/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      </w:r>
                </w:p>
              </w:tc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1478" w:rsidRPr="00725297" w:rsidRDefault="009F1478" w:rsidP="009C6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1478" w:rsidRPr="00725297" w:rsidRDefault="009F1478" w:rsidP="009C6DC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1478" w:rsidRPr="00725297" w:rsidTr="009C6DCC">
              <w:trPr>
                <w:trHeight w:val="176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2 993,9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102,0</w:t>
                  </w:r>
                </w:p>
              </w:tc>
            </w:tr>
            <w:tr w:rsidR="009F1478" w:rsidRPr="00725297" w:rsidTr="009C6DCC">
              <w:trPr>
                <w:trHeight w:val="18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-31 035,9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1478" w:rsidRPr="00725297" w:rsidTr="009C6DCC">
              <w:trPr>
                <w:trHeight w:val="1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-31 035,9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1478" w:rsidRPr="00725297" w:rsidTr="009C6DCC">
              <w:trPr>
                <w:trHeight w:val="1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-31 035,9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1478" w:rsidRPr="00725297" w:rsidTr="009C6DCC">
              <w:trPr>
                <w:trHeight w:val="17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-31 035,9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1478" w:rsidRPr="00725297" w:rsidTr="009C6DCC">
              <w:trPr>
                <w:trHeight w:val="1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34 029,8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1478" w:rsidRPr="00725297" w:rsidTr="009C6DCC">
              <w:trPr>
                <w:trHeight w:val="176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34 029,8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1478" w:rsidRPr="00725297" w:rsidTr="009C6DCC">
              <w:trPr>
                <w:trHeight w:val="18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lastRenderedPageBreak/>
                    <w:t>3.7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34 029,8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1478" w:rsidRPr="00725297" w:rsidTr="009C6DCC">
              <w:trPr>
                <w:trHeight w:val="3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34 029,8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1478" w:rsidRPr="00725297" w:rsidTr="009C6DCC">
              <w:trPr>
                <w:trHeight w:val="1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Изменение остатков по расчетам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102,0</w:t>
                  </w:r>
                </w:p>
              </w:tc>
            </w:tr>
            <w:tr w:rsidR="009F1478" w:rsidRPr="00725297" w:rsidTr="009C6DCC">
              <w:trPr>
                <w:trHeight w:val="26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Изменение остатков по расчетам с органами, организующими исполнение бюджетов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102,0</w:t>
                  </w:r>
                </w:p>
              </w:tc>
            </w:tr>
            <w:tr w:rsidR="009F1478" w:rsidRPr="00725297" w:rsidTr="009C6DCC">
              <w:trPr>
                <w:trHeight w:val="26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из них:</w:t>
                  </w:r>
                  <w:r w:rsidRPr="00725297">
                    <w:rPr>
                      <w:sz w:val="20"/>
                      <w:szCs w:val="20"/>
                    </w:rPr>
                    <w:br/>
                    <w:t>увеличение счетов расчетов (дебетовый остаток счета 121002000)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-6 372,9</w:t>
                  </w:r>
                </w:p>
              </w:tc>
            </w:tr>
            <w:tr w:rsidR="009F1478" w:rsidRPr="00725297" w:rsidTr="009C6DCC">
              <w:trPr>
                <w:trHeight w:val="203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478" w:rsidRPr="00725297" w:rsidRDefault="009F1478" w:rsidP="009C6DCC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счетов расчетов (кредитовый остаток счета 130405000)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9F1478" w:rsidRPr="00725297" w:rsidRDefault="009F1478" w:rsidP="009C6DCC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6 474,9</w:t>
                  </w:r>
                </w:p>
              </w:tc>
            </w:tr>
          </w:tbl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</w:tbl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Pr="005212DD" w:rsidRDefault="009F1478" w:rsidP="009F1478">
      <w:pPr>
        <w:jc w:val="center"/>
        <w:rPr>
          <w:b/>
        </w:rPr>
      </w:pPr>
      <w:r>
        <w:rPr>
          <w:b/>
          <w:color w:val="FF0000"/>
        </w:rPr>
        <w:lastRenderedPageBreak/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 xml:space="preserve">   </w:t>
      </w:r>
    </w:p>
    <w:p w:rsidR="009F1478" w:rsidRDefault="009F1478" w:rsidP="009F1478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F1478" w:rsidRPr="00D824B6" w:rsidRDefault="009F1478" w:rsidP="009F1478">
      <w:pPr>
        <w:rPr>
          <w:b/>
        </w:rPr>
      </w:pPr>
    </w:p>
    <w:p w:rsidR="009F1478" w:rsidRPr="00F84FDD" w:rsidRDefault="009F1478" w:rsidP="009F1478">
      <w:pPr>
        <w:rPr>
          <w:b/>
          <w:color w:val="000000"/>
        </w:rPr>
      </w:pPr>
      <w:r w:rsidRPr="00D824B6">
        <w:rPr>
          <w:b/>
        </w:rPr>
        <w:t xml:space="preserve">                  </w:t>
      </w:r>
      <w:r w:rsidRPr="00D824B6">
        <w:t xml:space="preserve">       </w:t>
      </w:r>
    </w:p>
    <w:p w:rsidR="009F1478" w:rsidRPr="00F84FDD" w:rsidRDefault="009F1478" w:rsidP="009F1478">
      <w:pPr>
        <w:jc w:val="both"/>
      </w:pPr>
      <w:r w:rsidRPr="00F84FDD">
        <w:rPr>
          <w:b/>
        </w:rPr>
        <w:t>О внесении изменений и дополнений в решение Совета  народных депутатов муниципального образования «Красногвардейское сельское поселение» № 105 от 13.12.2022 г. «О бюджете муниципального образования  «Красногвардейское  сельское поселение» на  2023 год и плановый период 2024 и 2025 годов.</w:t>
      </w:r>
      <w:r w:rsidRPr="00F84FDD">
        <w:t xml:space="preserve">                                                        </w:t>
      </w:r>
    </w:p>
    <w:p w:rsidR="009F1478" w:rsidRPr="00F84FDD" w:rsidRDefault="009F1478" w:rsidP="009F1478"/>
    <w:p w:rsidR="009F1478" w:rsidRPr="00F84FDD" w:rsidRDefault="009F1478" w:rsidP="009F1478">
      <w:pPr>
        <w:jc w:val="both"/>
      </w:pPr>
      <w:r w:rsidRPr="00F84FDD">
        <w:t xml:space="preserve">      </w:t>
      </w:r>
      <w:r w:rsidRPr="00F84FDD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9F1478" w:rsidRPr="00F84FDD" w:rsidRDefault="009F1478" w:rsidP="009F1478">
      <w:pPr>
        <w:jc w:val="both"/>
      </w:pPr>
    </w:p>
    <w:p w:rsidR="009F1478" w:rsidRPr="00F84FDD" w:rsidRDefault="009F1478" w:rsidP="009F1478">
      <w:pPr>
        <w:jc w:val="center"/>
        <w:rPr>
          <w:b/>
        </w:rPr>
      </w:pPr>
      <w:r w:rsidRPr="00F84FDD">
        <w:rPr>
          <w:b/>
        </w:rPr>
        <w:t>РЕШИЛ:</w:t>
      </w:r>
    </w:p>
    <w:p w:rsidR="009F1478" w:rsidRPr="00F84FDD" w:rsidRDefault="009F1478" w:rsidP="009F1478">
      <w:pPr>
        <w:jc w:val="center"/>
        <w:rPr>
          <w:b/>
          <w:color w:val="FF0000"/>
        </w:rPr>
      </w:pPr>
    </w:p>
    <w:p w:rsidR="009F1478" w:rsidRPr="00F84FDD" w:rsidRDefault="009F1478" w:rsidP="009F1478">
      <w:pPr>
        <w:numPr>
          <w:ilvl w:val="0"/>
          <w:numId w:val="13"/>
        </w:numPr>
        <w:tabs>
          <w:tab w:val="clear" w:pos="636"/>
          <w:tab w:val="num" w:pos="284"/>
        </w:tabs>
        <w:ind w:left="0" w:firstLine="0"/>
        <w:jc w:val="both"/>
      </w:pPr>
      <w:r w:rsidRPr="00F84FDD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105 от 13 декабря 2022 г. «О бюджете муниципального образования «Красногвардейское сельское поселение»  на 2023 год и плановый период 2024 и 2025 годов»:</w:t>
      </w:r>
    </w:p>
    <w:p w:rsidR="009F1478" w:rsidRPr="00F84FDD" w:rsidRDefault="009F1478" w:rsidP="009F1478">
      <w:pPr>
        <w:jc w:val="both"/>
      </w:pPr>
      <w:r w:rsidRPr="00F84FDD">
        <w:t>1.1. Пункт 1 части 1 статьи 1 изложить в новой редакции:</w:t>
      </w:r>
    </w:p>
    <w:p w:rsidR="009F1478" w:rsidRPr="00F84FDD" w:rsidRDefault="009F1478" w:rsidP="009F1478">
      <w:pPr>
        <w:jc w:val="both"/>
      </w:pPr>
      <w:proofErr w:type="gramStart"/>
      <w:r w:rsidRPr="00F84FDD">
        <w:t>«1) на 2023 год общий объем доходов бюджета муниципального образования «Красногвардейское сельское поселение» в сумме – 33054,6 тыс. руб., в том числе безвозмездные поступления в сумме – 3668,6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1635,6 тыс. руб</w:t>
      </w:r>
      <w:proofErr w:type="gramEnd"/>
      <w:r w:rsidRPr="00F84FDD">
        <w:t>., прочие субсидии бюджетам сельских поселений – 1500,0 тыс. руб., прочие межбюджетные трансферты, передаваемые бюджетам сельских поселений – 500,0 тыс. руб.»</w:t>
      </w:r>
    </w:p>
    <w:p w:rsidR="009F1478" w:rsidRPr="00F84FDD" w:rsidRDefault="009F1478" w:rsidP="009F1478">
      <w:pPr>
        <w:jc w:val="both"/>
      </w:pPr>
      <w:r w:rsidRPr="00F84FDD">
        <w:t>1.2. Пункт 4 части 1 статьи 1 изложить в новой редакции:</w:t>
      </w:r>
    </w:p>
    <w:p w:rsidR="009F1478" w:rsidRPr="00F84FDD" w:rsidRDefault="009F1478" w:rsidP="009F1478">
      <w:pPr>
        <w:jc w:val="both"/>
      </w:pPr>
      <w:proofErr w:type="gramStart"/>
      <w:r w:rsidRPr="00F84FDD">
        <w:rPr>
          <w:b/>
        </w:rPr>
        <w:t>«</w:t>
      </w:r>
      <w:r w:rsidRPr="00F84FDD">
        <w:t>4)</w:t>
      </w:r>
      <w:r w:rsidRPr="00F84FDD">
        <w:rPr>
          <w:b/>
        </w:rPr>
        <w:t xml:space="preserve"> </w:t>
      </w:r>
      <w:r w:rsidRPr="00F84FDD">
        <w:t>на 2023год общий объем расходов бюджета муниципального образования «Красногвардейское сельское поселение» в сумме – 36048,5 тыс. руб., в том числе безвозмездные поступления от других бюджетов бюджетной системы Российской Федерации в сумме – 3668,6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</w:t>
      </w:r>
      <w:proofErr w:type="gramEnd"/>
      <w:r w:rsidRPr="00F84FDD">
        <w:t xml:space="preserve"> бюджета Республики Адыгея – 1635,6 тыс. руб., прочие субсидии бюджетам сельских поселений – 1500,0 тыс. руб., прочие межбюджетные трансферты, передаваемые бюджетам сельских поселений – 500,0 тыс. руб.»</w:t>
      </w:r>
    </w:p>
    <w:p w:rsidR="009F1478" w:rsidRPr="00F84FDD" w:rsidRDefault="009F1478" w:rsidP="009F1478">
      <w:pPr>
        <w:jc w:val="both"/>
      </w:pPr>
      <w:r w:rsidRPr="00F84FDD">
        <w:t>1.3. Внести изменения в приложения 1,6,8,10,12,14 к Решению Совета народных депутатов муниципального образования «Красногвардейское сельское поселение» от 13.12.2022г.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 к настоящему Решению.</w:t>
      </w:r>
    </w:p>
    <w:p w:rsidR="009F1478" w:rsidRPr="00F84FDD" w:rsidRDefault="009F1478" w:rsidP="009F1478">
      <w:pPr>
        <w:jc w:val="both"/>
      </w:pPr>
      <w:r w:rsidRPr="00F84FDD">
        <w:t>2.  Опубликовать  настоящее  Решение в установленном порядке.</w:t>
      </w:r>
    </w:p>
    <w:p w:rsidR="009F1478" w:rsidRPr="00F84FDD" w:rsidRDefault="009F1478" w:rsidP="009F1478">
      <w:r w:rsidRPr="00F84FDD">
        <w:t>3.  Настоящее  Решение вступает в силу со дня его  официального опубликования.</w:t>
      </w:r>
    </w:p>
    <w:p w:rsidR="009F1478" w:rsidRPr="00F84FDD" w:rsidRDefault="009F1478" w:rsidP="009F1478">
      <w:pPr>
        <w:ind w:left="360"/>
        <w:jc w:val="both"/>
        <w:rPr>
          <w:b/>
        </w:rPr>
      </w:pPr>
    </w:p>
    <w:p w:rsidR="009F1478" w:rsidRPr="00D824B6" w:rsidRDefault="009F1478" w:rsidP="009F1478">
      <w:pPr>
        <w:jc w:val="both"/>
        <w:rPr>
          <w:b/>
        </w:rPr>
      </w:pPr>
      <w:r w:rsidRPr="00D824B6">
        <w:rPr>
          <w:b/>
        </w:rPr>
        <w:t>Председатель Совета народных депутатов</w:t>
      </w:r>
    </w:p>
    <w:p w:rsidR="009F1478" w:rsidRPr="00D824B6" w:rsidRDefault="009F1478" w:rsidP="009F1478">
      <w:pPr>
        <w:jc w:val="both"/>
        <w:rPr>
          <w:b/>
        </w:rPr>
      </w:pPr>
      <w:r w:rsidRPr="00D824B6">
        <w:rPr>
          <w:b/>
        </w:rPr>
        <w:t xml:space="preserve">муниципального образования </w:t>
      </w:r>
    </w:p>
    <w:p w:rsidR="009F1478" w:rsidRPr="00D824B6" w:rsidRDefault="009F1478" w:rsidP="009F1478">
      <w:pPr>
        <w:jc w:val="both"/>
        <w:rPr>
          <w:b/>
        </w:rPr>
      </w:pPr>
      <w:r w:rsidRPr="00D824B6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        </w:t>
      </w:r>
      <w:r w:rsidRPr="00D824B6">
        <w:rPr>
          <w:b/>
        </w:rPr>
        <w:t>Е.Н</w:t>
      </w:r>
      <w:r>
        <w:rPr>
          <w:b/>
        </w:rPr>
        <w:t xml:space="preserve">. </w:t>
      </w:r>
      <w:r w:rsidRPr="00D824B6">
        <w:rPr>
          <w:b/>
        </w:rPr>
        <w:t>Гусакова</w:t>
      </w:r>
    </w:p>
    <w:p w:rsidR="009F1478" w:rsidRPr="00D824B6" w:rsidRDefault="009F1478" w:rsidP="009F1478">
      <w:pPr>
        <w:ind w:left="360"/>
        <w:jc w:val="both"/>
        <w:rPr>
          <w:b/>
        </w:rPr>
      </w:pPr>
    </w:p>
    <w:p w:rsidR="009F1478" w:rsidRDefault="009F1478" w:rsidP="009F1478">
      <w:pPr>
        <w:jc w:val="both"/>
        <w:rPr>
          <w:b/>
        </w:rPr>
      </w:pPr>
      <w:r w:rsidRPr="00D824B6">
        <w:rPr>
          <w:b/>
        </w:rPr>
        <w:t xml:space="preserve">Глава муниципального образования </w:t>
      </w:r>
    </w:p>
    <w:p w:rsidR="009F1478" w:rsidRPr="00D824B6" w:rsidRDefault="009F1478" w:rsidP="009F1478">
      <w:pPr>
        <w:jc w:val="both"/>
        <w:rPr>
          <w:b/>
        </w:rPr>
      </w:pPr>
      <w:r w:rsidRPr="00D824B6">
        <w:rPr>
          <w:b/>
        </w:rPr>
        <w:t>«Красногвардейское</w:t>
      </w:r>
      <w:r>
        <w:rPr>
          <w:b/>
        </w:rPr>
        <w:t xml:space="preserve"> </w:t>
      </w:r>
      <w:r w:rsidRPr="00D824B6">
        <w:rPr>
          <w:b/>
        </w:rPr>
        <w:t xml:space="preserve">сельское поселение»                                 </w:t>
      </w:r>
      <w:r>
        <w:rPr>
          <w:b/>
        </w:rPr>
        <w:t xml:space="preserve">                    </w:t>
      </w:r>
      <w:r w:rsidRPr="00D824B6">
        <w:rPr>
          <w:b/>
        </w:rPr>
        <w:t>Д.В.</w:t>
      </w:r>
      <w:r>
        <w:rPr>
          <w:b/>
        </w:rPr>
        <w:t xml:space="preserve"> </w:t>
      </w:r>
      <w:r w:rsidRPr="00D824B6">
        <w:rPr>
          <w:b/>
        </w:rPr>
        <w:t xml:space="preserve">Гавриш   </w:t>
      </w: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Pr="00506AF1" w:rsidRDefault="009F1478" w:rsidP="009F1478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Пояснительная записка</w:t>
      </w:r>
    </w:p>
    <w:p w:rsidR="009F1478" w:rsidRDefault="009F1478" w:rsidP="009F1478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 xml:space="preserve">к проекту решения Совета народных депутатов </w:t>
      </w:r>
      <w:r>
        <w:rPr>
          <w:b/>
        </w:rPr>
        <w:t>муниципального образования</w:t>
      </w:r>
      <w:r w:rsidRPr="00506AF1">
        <w:rPr>
          <w:b/>
        </w:rPr>
        <w:t xml:space="preserve"> «Красногвардейское сельское поселение» «О внесении изменений и дополнений в решение Совета народных депутатов муниципального образования «Красногвардейское сельское поселение» от </w:t>
      </w:r>
      <w:r>
        <w:rPr>
          <w:b/>
        </w:rPr>
        <w:t>13</w:t>
      </w:r>
      <w:r w:rsidRPr="00506AF1">
        <w:rPr>
          <w:b/>
        </w:rPr>
        <w:t>.12.202</w:t>
      </w:r>
      <w:r>
        <w:rPr>
          <w:b/>
        </w:rPr>
        <w:t>2</w:t>
      </w:r>
      <w:r w:rsidRPr="00506AF1">
        <w:rPr>
          <w:b/>
        </w:rPr>
        <w:t xml:space="preserve"> г. № </w:t>
      </w:r>
      <w:r>
        <w:rPr>
          <w:b/>
        </w:rPr>
        <w:t>105</w:t>
      </w:r>
      <w:r w:rsidRPr="00506AF1">
        <w:rPr>
          <w:b/>
        </w:rPr>
        <w:t xml:space="preserve"> «О бюджете муниципального образования «Красногвардейское сельское поселение» </w:t>
      </w:r>
    </w:p>
    <w:p w:rsidR="009F1478" w:rsidRPr="00506AF1" w:rsidRDefault="009F1478" w:rsidP="009F1478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на 202</w:t>
      </w:r>
      <w:r>
        <w:rPr>
          <w:b/>
        </w:rPr>
        <w:t>3</w:t>
      </w:r>
      <w:r w:rsidRPr="00506AF1">
        <w:rPr>
          <w:b/>
        </w:rPr>
        <w:t xml:space="preserve"> год и на плановый период 202</w:t>
      </w:r>
      <w:r>
        <w:rPr>
          <w:b/>
        </w:rPr>
        <w:t>4</w:t>
      </w:r>
      <w:r w:rsidRPr="00506AF1">
        <w:rPr>
          <w:b/>
        </w:rPr>
        <w:t xml:space="preserve"> и 202</w:t>
      </w:r>
      <w:r>
        <w:rPr>
          <w:b/>
        </w:rPr>
        <w:t>5</w:t>
      </w:r>
      <w:r w:rsidRPr="00506AF1">
        <w:rPr>
          <w:b/>
        </w:rPr>
        <w:t xml:space="preserve"> годов»</w:t>
      </w:r>
    </w:p>
    <w:p w:rsidR="009F1478" w:rsidRPr="00506AF1" w:rsidRDefault="009F1478" w:rsidP="009F1478">
      <w:pPr>
        <w:spacing w:line="360" w:lineRule="auto"/>
        <w:ind w:left="-284"/>
        <w:jc w:val="center"/>
        <w:rPr>
          <w:b/>
        </w:rPr>
      </w:pPr>
    </w:p>
    <w:p w:rsidR="009F1478" w:rsidRDefault="009F1478" w:rsidP="009F1478">
      <w:pPr>
        <w:spacing w:line="360" w:lineRule="auto"/>
        <w:ind w:left="-284"/>
        <w:jc w:val="both"/>
      </w:pPr>
      <w:proofErr w:type="gramStart"/>
      <w:r w:rsidRPr="00EA32E0">
        <w:t xml:space="preserve">Проект решения Совета народных депутатов </w:t>
      </w:r>
      <w:r>
        <w:t>муниципального образования</w:t>
      </w:r>
      <w:r w:rsidRPr="00EA32E0">
        <w:t xml:space="preserve"> «Красногвардейское сельское поселение» «О внесении изменений и дополнений в решение Совета народных депутатов муниципальног</w:t>
      </w:r>
      <w:r>
        <w:t>о образования «Красногвардейское сельское поселение</w:t>
      </w:r>
      <w:r w:rsidRPr="00EA32E0">
        <w:t xml:space="preserve">» от </w:t>
      </w:r>
      <w:r>
        <w:t>13</w:t>
      </w:r>
      <w:r w:rsidRPr="00EA32E0">
        <w:t>.12.202</w:t>
      </w:r>
      <w:r>
        <w:t>2</w:t>
      </w:r>
      <w:r w:rsidRPr="00EA32E0">
        <w:t xml:space="preserve"> г. № </w:t>
      </w:r>
      <w:r>
        <w:t>105</w:t>
      </w:r>
      <w:r w:rsidRPr="00EA32E0">
        <w:t xml:space="preserve"> «О бюджете муниципального образования «Красногвардейское сельское поселение» на 202</w:t>
      </w:r>
      <w:r>
        <w:t>3</w:t>
      </w:r>
      <w:r w:rsidRPr="00EA32E0">
        <w:t xml:space="preserve"> год и на плановый период 202</w:t>
      </w:r>
      <w:r>
        <w:t>4</w:t>
      </w:r>
      <w:r w:rsidRPr="00EA32E0">
        <w:t xml:space="preserve"> и 20</w:t>
      </w:r>
      <w:r>
        <w:t>25</w:t>
      </w:r>
      <w:r w:rsidRPr="00EA32E0">
        <w:t xml:space="preserve"> годов» подготовлен в соответствии с требованиями федерального и регионального бюджетного законодательства. </w:t>
      </w:r>
      <w:proofErr w:type="gramEnd"/>
    </w:p>
    <w:p w:rsidR="009F1478" w:rsidRPr="00506AF1" w:rsidRDefault="009F1478" w:rsidP="009F1478">
      <w:pPr>
        <w:spacing w:line="360" w:lineRule="auto"/>
        <w:ind w:left="-284"/>
        <w:jc w:val="both"/>
      </w:pPr>
      <w:r w:rsidRPr="00506AF1">
        <w:t>1. Доходы</w:t>
      </w:r>
    </w:p>
    <w:p w:rsidR="009F1478" w:rsidRDefault="009F1478" w:rsidP="009F1478">
      <w:pPr>
        <w:spacing w:line="360" w:lineRule="auto"/>
        <w:ind w:left="-284"/>
        <w:jc w:val="both"/>
      </w:pPr>
      <w:r w:rsidRPr="00506AF1">
        <w:t>1.1</w:t>
      </w:r>
      <w:proofErr w:type="gramStart"/>
      <w:r w:rsidRPr="00506AF1">
        <w:t xml:space="preserve"> В</w:t>
      </w:r>
      <w:proofErr w:type="gramEnd"/>
      <w:r w:rsidRPr="00506AF1">
        <w:t xml:space="preserve"> соответствии с данным проектом п</w:t>
      </w:r>
      <w:r>
        <w:t xml:space="preserve">редлагается внести изменения в </w:t>
      </w:r>
      <w:r w:rsidRPr="00506AF1">
        <w:t>доходную часть муниципального бюджета в 202</w:t>
      </w:r>
      <w:r>
        <w:t>3</w:t>
      </w:r>
      <w:r w:rsidRPr="00506AF1">
        <w:t xml:space="preserve"> году</w:t>
      </w:r>
      <w:r>
        <w:t xml:space="preserve">, </w:t>
      </w:r>
      <w:r w:rsidRPr="008D6F23">
        <w:t>увеличи</w:t>
      </w:r>
      <w:r>
        <w:t>в</w:t>
      </w:r>
      <w:r w:rsidRPr="008D6F23">
        <w:t xml:space="preserve"> </w:t>
      </w:r>
      <w:r>
        <w:t>её</w:t>
      </w:r>
      <w:r w:rsidRPr="008D6F23">
        <w:t xml:space="preserve"> на  </w:t>
      </w:r>
      <w:r>
        <w:rPr>
          <w:b/>
        </w:rPr>
        <w:t xml:space="preserve">2102,5 </w:t>
      </w:r>
      <w:r w:rsidRPr="00F73CFE">
        <w:rPr>
          <w:b/>
        </w:rPr>
        <w:t>тыс. руб</w:t>
      </w:r>
      <w:r w:rsidRPr="008D6F23">
        <w:t>.</w:t>
      </w:r>
      <w:r>
        <w:t xml:space="preserve">, </w:t>
      </w:r>
      <w:r w:rsidRPr="00506AF1">
        <w:t>а именно:</w:t>
      </w:r>
    </w:p>
    <w:p w:rsidR="009F1478" w:rsidRDefault="009F1478" w:rsidP="009F1478">
      <w:pPr>
        <w:spacing w:line="360" w:lineRule="auto"/>
        <w:ind w:left="-284"/>
        <w:jc w:val="both"/>
      </w:pPr>
      <w:r>
        <w:rPr>
          <w:color w:val="000000"/>
          <w:sz w:val="22"/>
          <w:szCs w:val="22"/>
        </w:rPr>
        <w:t xml:space="preserve">- </w:t>
      </w:r>
      <w:r w:rsidRPr="00A86916">
        <w:rPr>
          <w:color w:val="000000"/>
          <w:sz w:val="22"/>
          <w:szCs w:val="22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color w:val="000000"/>
          <w:sz w:val="22"/>
          <w:szCs w:val="22"/>
        </w:rPr>
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</w:r>
    </w:p>
    <w:p w:rsidR="009F1478" w:rsidRDefault="009F1478" w:rsidP="009F1478">
      <w:pPr>
        <w:spacing w:line="360" w:lineRule="auto"/>
        <w:ind w:left="-284"/>
        <w:jc w:val="both"/>
      </w:pPr>
      <w:r>
        <w:t>1 03 02231 01 0000 110 + 447,4 тыс. руб.</w:t>
      </w:r>
    </w:p>
    <w:p w:rsidR="009F1478" w:rsidRDefault="009F1478" w:rsidP="009F1478">
      <w:pPr>
        <w:spacing w:line="360" w:lineRule="auto"/>
        <w:ind w:left="-284"/>
        <w:jc w:val="both"/>
      </w:pPr>
      <w:r>
        <w:t xml:space="preserve">- </w:t>
      </w:r>
      <w:r w:rsidRPr="00F93C8E"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 субъектов Российской Федерации).</w:t>
      </w:r>
    </w:p>
    <w:p w:rsidR="009F1478" w:rsidRDefault="009F1478" w:rsidP="009F1478">
      <w:pPr>
        <w:spacing w:line="360" w:lineRule="auto"/>
        <w:ind w:left="-284"/>
        <w:jc w:val="both"/>
      </w:pPr>
      <w:r>
        <w:t>1 03 02251 01 0000 1 10 + 155,1 тыс. руб.</w:t>
      </w:r>
    </w:p>
    <w:p w:rsidR="009F1478" w:rsidRDefault="009F1478" w:rsidP="009F1478">
      <w:pPr>
        <w:spacing w:line="360" w:lineRule="auto"/>
        <w:ind w:left="-284"/>
        <w:jc w:val="both"/>
      </w:pPr>
      <w:r>
        <w:rPr>
          <w:iCs/>
        </w:rPr>
        <w:t xml:space="preserve">- </w:t>
      </w:r>
      <w:r>
        <w:t xml:space="preserve">Прочие субсидии бюджетам сельских поселений </w:t>
      </w:r>
    </w:p>
    <w:p w:rsidR="009F1478" w:rsidRDefault="009F1478" w:rsidP="009F1478">
      <w:pPr>
        <w:spacing w:line="360" w:lineRule="auto"/>
        <w:ind w:left="-284"/>
        <w:jc w:val="both"/>
      </w:pPr>
      <w:r>
        <w:t>2 02 29999 10 0000 150 +  1500,0 тыс. руб.</w:t>
      </w:r>
    </w:p>
    <w:p w:rsidR="009F1478" w:rsidRDefault="009F1478" w:rsidP="009F1478">
      <w:pPr>
        <w:spacing w:line="360" w:lineRule="auto"/>
        <w:ind w:left="-284"/>
        <w:jc w:val="both"/>
      </w:pPr>
      <w:r>
        <w:t>1.2</w:t>
      </w:r>
      <w:proofErr w:type="gramStart"/>
      <w:r>
        <w:t xml:space="preserve"> У</w:t>
      </w:r>
      <w:proofErr w:type="gramEnd"/>
      <w:r>
        <w:t xml:space="preserve">меньшить доходную часть бюджета на </w:t>
      </w:r>
      <w:r w:rsidRPr="00F93C8E">
        <w:rPr>
          <w:b/>
        </w:rPr>
        <w:t>83,8 тыс. руб.</w:t>
      </w:r>
      <w:r>
        <w:rPr>
          <w:b/>
        </w:rPr>
        <w:t xml:space="preserve">, </w:t>
      </w:r>
      <w:r w:rsidRPr="00F93C8E">
        <w:t>а именно:</w:t>
      </w:r>
    </w:p>
    <w:p w:rsidR="009F1478" w:rsidRDefault="009F1478" w:rsidP="009F1478">
      <w:pPr>
        <w:spacing w:line="360" w:lineRule="auto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A86916">
        <w:rPr>
          <w:color w:val="000000"/>
          <w:sz w:val="22"/>
          <w:szCs w:val="22"/>
        </w:rPr>
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A86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</w:r>
    </w:p>
    <w:p w:rsidR="009F1478" w:rsidRDefault="009F1478" w:rsidP="009F1478">
      <w:pPr>
        <w:spacing w:line="360" w:lineRule="auto"/>
        <w:ind w:left="-284"/>
        <w:jc w:val="both"/>
      </w:pPr>
      <w:r>
        <w:t>1 03 02241 01 0000 110 «-» 1,3 тыс. руб.</w:t>
      </w:r>
    </w:p>
    <w:p w:rsidR="009F1478" w:rsidRDefault="009F1478" w:rsidP="009F1478">
      <w:pPr>
        <w:spacing w:line="360" w:lineRule="auto"/>
        <w:ind w:left="-284"/>
        <w:jc w:val="both"/>
      </w:pPr>
      <w:r>
        <w:lastRenderedPageBreak/>
        <w:t xml:space="preserve">- </w:t>
      </w:r>
      <w:r w:rsidRPr="00F93C8E"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 субъектов Российской Федерации).</w:t>
      </w:r>
    </w:p>
    <w:p w:rsidR="009F1478" w:rsidRDefault="009F1478" w:rsidP="009F1478">
      <w:pPr>
        <w:spacing w:line="360" w:lineRule="auto"/>
        <w:ind w:left="-284"/>
        <w:jc w:val="both"/>
      </w:pPr>
      <w:r>
        <w:t>1 03 02261 01 0000  110 «-» 82,5 тыс. руб.</w:t>
      </w:r>
    </w:p>
    <w:p w:rsidR="009F1478" w:rsidRDefault="009F1478" w:rsidP="009F1478">
      <w:pPr>
        <w:spacing w:line="360" w:lineRule="auto"/>
        <w:ind w:left="-284"/>
        <w:jc w:val="both"/>
        <w:rPr>
          <w:b/>
        </w:rPr>
      </w:pPr>
      <w:r>
        <w:rPr>
          <w:b/>
        </w:rPr>
        <w:t xml:space="preserve">Всего увеличить доходную часть бюджета </w:t>
      </w:r>
      <w:r w:rsidRPr="00EA32E0">
        <w:rPr>
          <w:b/>
        </w:rPr>
        <w:t xml:space="preserve">на  </w:t>
      </w:r>
      <w:r>
        <w:rPr>
          <w:b/>
        </w:rPr>
        <w:t>2018,7 тыс.</w:t>
      </w:r>
      <w:r w:rsidRPr="00EA32E0">
        <w:rPr>
          <w:b/>
        </w:rPr>
        <w:t xml:space="preserve"> руб. </w:t>
      </w:r>
    </w:p>
    <w:p w:rsidR="009F1478" w:rsidRPr="00EA32E0" w:rsidRDefault="009F1478" w:rsidP="009F1478">
      <w:pPr>
        <w:spacing w:line="360" w:lineRule="auto"/>
        <w:ind w:left="-284"/>
        <w:jc w:val="both"/>
      </w:pPr>
      <w:r>
        <w:t>2.</w:t>
      </w:r>
      <w:r w:rsidRPr="00EA32E0">
        <w:t xml:space="preserve"> Расходы</w:t>
      </w:r>
    </w:p>
    <w:p w:rsidR="009F1478" w:rsidRDefault="009F1478" w:rsidP="009F1478">
      <w:pPr>
        <w:spacing w:line="360" w:lineRule="auto"/>
        <w:ind w:left="-284"/>
        <w:jc w:val="both"/>
      </w:pPr>
      <w:r>
        <w:t>2</w:t>
      </w:r>
      <w:r w:rsidRPr="00EA32E0">
        <w:t xml:space="preserve">.1. </w:t>
      </w:r>
      <w:r>
        <w:t>В связи с перераспределением лимитов</w:t>
      </w:r>
      <w:r w:rsidRPr="00EA32E0">
        <w:t xml:space="preserve"> увеличить расходную часть бюджета </w:t>
      </w:r>
      <w:r>
        <w:t xml:space="preserve">на </w:t>
      </w:r>
      <w:r>
        <w:rPr>
          <w:b/>
        </w:rPr>
        <w:t>2124,8</w:t>
      </w:r>
      <w:r w:rsidRPr="00EF0D01">
        <w:rPr>
          <w:b/>
        </w:rPr>
        <w:t xml:space="preserve"> тыс</w:t>
      </w:r>
      <w:r w:rsidRPr="00F73CFE">
        <w:rPr>
          <w:b/>
        </w:rPr>
        <w:t>. руб.</w:t>
      </w:r>
      <w:r>
        <w:rPr>
          <w:b/>
        </w:rPr>
        <w:t xml:space="preserve"> </w:t>
      </w:r>
      <w:r w:rsidRPr="00EA32E0">
        <w:t>по следующим разделам:</w:t>
      </w:r>
    </w:p>
    <w:p w:rsidR="009F1478" w:rsidRDefault="009F1478" w:rsidP="009F1478">
      <w:pPr>
        <w:spacing w:line="360" w:lineRule="auto"/>
        <w:ind w:left="-284"/>
        <w:jc w:val="both"/>
      </w:pPr>
      <w:r>
        <w:t>- по м</w:t>
      </w:r>
      <w:r w:rsidRPr="00F639F3">
        <w:t>униципальн</w:t>
      </w:r>
      <w:r>
        <w:t>ой</w:t>
      </w:r>
      <w:r w:rsidRPr="00F639F3">
        <w:t xml:space="preserve">  программ</w:t>
      </w:r>
      <w:r>
        <w:t>е</w:t>
      </w:r>
      <w:r w:rsidRPr="00F639F3">
        <w:t xml:space="preserve"> "Комплексное развитие транспортной инфраструктуры МО "Красногвардейское сельское поселение" на 2018 - 2028 годы</w:t>
      </w:r>
    </w:p>
    <w:p w:rsidR="009F1478" w:rsidRDefault="009F1478" w:rsidP="009F1478">
      <w:pPr>
        <w:spacing w:line="360" w:lineRule="auto"/>
        <w:ind w:left="-284"/>
        <w:jc w:val="both"/>
      </w:pPr>
      <w:r>
        <w:t>756  0409  5000070100  244  225  + 518,7 тыс. руб.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-</w:t>
      </w:r>
      <w:r>
        <w:tab/>
        <w:t>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</w:t>
      </w:r>
      <w:r w:rsidRPr="00E745D8">
        <w:t xml:space="preserve">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 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756  0503  527</w:t>
      </w:r>
      <w:r>
        <w:rPr>
          <w:lang w:val="en-US"/>
        </w:rPr>
        <w:t>F</w:t>
      </w:r>
      <w:r>
        <w:t xml:space="preserve">255550  243  310  + 5,9 тыс. руб. </w:t>
      </w:r>
      <w:r w:rsidRPr="00E745D8">
        <w:t xml:space="preserve"> 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E745D8">
        <w:t xml:space="preserve">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756  0503  5310070131  853 297  + 0,2 тыс. руб.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- по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756  0502  5101161140  243  310  + 1500,0 тыс. руб.</w:t>
      </w:r>
    </w:p>
    <w:p w:rsidR="009F1478" w:rsidRPr="00E745D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756  0502  5102161140  243  310  + 100,0 тыс. руб.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3</w:t>
      </w:r>
      <w:r w:rsidRPr="00EA32E0">
        <w:t>.2. Уменьшить расходную часть бюджета</w:t>
      </w:r>
      <w:r>
        <w:t xml:space="preserve"> </w:t>
      </w:r>
      <w:r w:rsidRPr="007F519E">
        <w:t xml:space="preserve">на  </w:t>
      </w:r>
      <w:r>
        <w:rPr>
          <w:b/>
        </w:rPr>
        <w:t>106,1</w:t>
      </w:r>
      <w:r w:rsidRPr="00EF0D01">
        <w:rPr>
          <w:b/>
        </w:rPr>
        <w:t xml:space="preserve"> тыс</w:t>
      </w:r>
      <w:r w:rsidRPr="00F73CFE">
        <w:rPr>
          <w:b/>
        </w:rPr>
        <w:t>. руб.</w:t>
      </w:r>
      <w:r w:rsidRPr="007F519E">
        <w:t xml:space="preserve"> </w:t>
      </w:r>
      <w:r>
        <w:t>по следующим разделам: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-</w:t>
      </w:r>
      <w:r>
        <w:tab/>
        <w:t>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</w:t>
      </w:r>
      <w:r w:rsidRPr="00E745D8">
        <w:t xml:space="preserve">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 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 xml:space="preserve">756 </w:t>
      </w:r>
      <w:r w:rsidRPr="00E745D8">
        <w:t xml:space="preserve">  </w:t>
      </w:r>
      <w:r>
        <w:t>0503 5200070120  244  228 «-» 5,9 тыс. руб.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E745D8">
        <w:t xml:space="preserve">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756  0503  5310070131  244  225  «-»  0,2 тыс. руб.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- по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9F1478" w:rsidRDefault="009F1478" w:rsidP="009F1478">
      <w:pPr>
        <w:tabs>
          <w:tab w:val="left" w:pos="142"/>
        </w:tabs>
        <w:spacing w:line="360" w:lineRule="auto"/>
        <w:ind w:left="-284"/>
        <w:jc w:val="both"/>
      </w:pPr>
      <w:r>
        <w:t>756  0502  5100070110  244  226  «-» 100,0 тыс. руб.</w:t>
      </w:r>
    </w:p>
    <w:p w:rsidR="009F1478" w:rsidRDefault="009F1478" w:rsidP="009F1478">
      <w:pPr>
        <w:spacing w:line="360" w:lineRule="auto"/>
        <w:ind w:left="-284"/>
        <w:jc w:val="both"/>
        <w:rPr>
          <w:b/>
        </w:rPr>
      </w:pPr>
      <w:r>
        <w:rPr>
          <w:b/>
        </w:rPr>
        <w:lastRenderedPageBreak/>
        <w:t xml:space="preserve">Всего увеличить расходную часть бюджета </w:t>
      </w:r>
      <w:r w:rsidRPr="00EA32E0">
        <w:rPr>
          <w:b/>
        </w:rPr>
        <w:t xml:space="preserve">на  </w:t>
      </w:r>
      <w:r>
        <w:rPr>
          <w:b/>
        </w:rPr>
        <w:t>2018,7 тыс.</w:t>
      </w:r>
      <w:r w:rsidRPr="00EA32E0">
        <w:rPr>
          <w:b/>
        </w:rPr>
        <w:t xml:space="preserve"> руб. </w:t>
      </w:r>
    </w:p>
    <w:p w:rsidR="009F1478" w:rsidRPr="00EA32E0" w:rsidRDefault="009F1478" w:rsidP="009F1478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ИТОГО доходы  </w:t>
      </w:r>
      <w:r>
        <w:rPr>
          <w:b/>
        </w:rPr>
        <w:t>33 054,6</w:t>
      </w:r>
      <w:r w:rsidRPr="00EA32E0">
        <w:rPr>
          <w:b/>
        </w:rPr>
        <w:t xml:space="preserve">  тыс. руб.</w:t>
      </w:r>
    </w:p>
    <w:p w:rsidR="009F1478" w:rsidRPr="00EA32E0" w:rsidRDefault="009F1478" w:rsidP="009F1478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ИТОГО расходы </w:t>
      </w:r>
      <w:r>
        <w:rPr>
          <w:b/>
        </w:rPr>
        <w:t xml:space="preserve">36 048,5 </w:t>
      </w:r>
      <w:r w:rsidRPr="00EA32E0">
        <w:rPr>
          <w:b/>
        </w:rPr>
        <w:t>тыс. руб.</w:t>
      </w:r>
    </w:p>
    <w:p w:rsidR="009F1478" w:rsidRPr="00EA32E0" w:rsidRDefault="009F1478" w:rsidP="009F1478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Источники: </w:t>
      </w:r>
      <w:r>
        <w:rPr>
          <w:b/>
        </w:rPr>
        <w:t>2 993,9 тыс.</w:t>
      </w:r>
      <w:r w:rsidRPr="00EA32E0">
        <w:rPr>
          <w:b/>
        </w:rPr>
        <w:t xml:space="preserve"> руб. </w:t>
      </w:r>
    </w:p>
    <w:p w:rsidR="009F1478" w:rsidRPr="00EA32E0" w:rsidRDefault="009F1478" w:rsidP="009F1478">
      <w:pPr>
        <w:spacing w:line="360" w:lineRule="auto"/>
        <w:ind w:left="-284"/>
        <w:jc w:val="both"/>
      </w:pPr>
      <w:r>
        <w:t>4</w:t>
      </w:r>
      <w:r w:rsidRPr="00EA32E0">
        <w:t>.</w:t>
      </w:r>
      <w:r w:rsidRPr="00EA32E0">
        <w:rPr>
          <w:b/>
        </w:rPr>
        <w:t xml:space="preserve"> </w:t>
      </w:r>
      <w:r w:rsidRPr="00EA32E0">
        <w:t xml:space="preserve">В связи с внесенными изменениями приложения № </w:t>
      </w:r>
      <w:r>
        <w:t>1,6,8,10,12,14</w:t>
      </w:r>
      <w:r w:rsidRPr="00EA32E0">
        <w:t xml:space="preserve"> к Решению № </w:t>
      </w:r>
      <w:r>
        <w:t>105</w:t>
      </w:r>
      <w:r w:rsidRPr="00EA32E0">
        <w:t xml:space="preserve"> от </w:t>
      </w:r>
      <w:r>
        <w:t>13</w:t>
      </w:r>
      <w:r w:rsidRPr="00EA32E0">
        <w:t>.12.202</w:t>
      </w:r>
      <w:r>
        <w:t>2</w:t>
      </w:r>
      <w:r w:rsidRPr="00EA32E0">
        <w:t xml:space="preserve"> года изложить в новой редакции.</w:t>
      </w:r>
    </w:p>
    <w:p w:rsidR="009F1478" w:rsidRDefault="009F1478" w:rsidP="009F1478">
      <w:pPr>
        <w:spacing w:line="360" w:lineRule="auto"/>
        <w:ind w:left="-284"/>
        <w:jc w:val="both"/>
      </w:pPr>
    </w:p>
    <w:p w:rsidR="009F1478" w:rsidRPr="00EA32E0" w:rsidRDefault="009F1478" w:rsidP="009F1478">
      <w:pPr>
        <w:spacing w:line="360" w:lineRule="auto"/>
        <w:ind w:left="-284"/>
        <w:jc w:val="both"/>
      </w:pPr>
      <w:r w:rsidRPr="00EA32E0">
        <w:t xml:space="preserve">    </w:t>
      </w:r>
      <w:r>
        <w:t>Н</w:t>
      </w:r>
      <w:r w:rsidRPr="00EA32E0">
        <w:rPr>
          <w:b/>
        </w:rPr>
        <w:t xml:space="preserve">ачальник  финансового  отдела             </w:t>
      </w:r>
      <w:r w:rsidRPr="00EA32E0">
        <w:rPr>
          <w:b/>
        </w:rPr>
        <w:tab/>
      </w:r>
      <w:r w:rsidRPr="00EA32E0">
        <w:rPr>
          <w:b/>
        </w:rPr>
        <w:tab/>
        <w:t xml:space="preserve">                       В. М. Введенская   </w:t>
      </w: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Pr="00CD4D2C" w:rsidRDefault="009F1478" w:rsidP="009F1478">
      <w:pPr>
        <w:tabs>
          <w:tab w:val="left" w:pos="8080"/>
        </w:tabs>
        <w:spacing w:line="288" w:lineRule="auto"/>
        <w:ind w:right="-2"/>
        <w:jc w:val="right"/>
      </w:pPr>
      <w:r w:rsidRPr="00CD4D2C">
        <w:t xml:space="preserve">                                                                         </w:t>
      </w:r>
      <w:r>
        <w:t xml:space="preserve">                          </w:t>
      </w:r>
      <w:r w:rsidRPr="00CD4D2C">
        <w:t>Приложение №</w:t>
      </w:r>
      <w:r>
        <w:t xml:space="preserve"> 1</w:t>
      </w:r>
      <w:r w:rsidRPr="00CD4D2C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F1478" w:rsidRPr="00371054" w:rsidRDefault="009F1478" w:rsidP="009F1478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9F1478" w:rsidRPr="00371054" w:rsidRDefault="009F1478" w:rsidP="009F1478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9F1478" w:rsidRDefault="009F1478" w:rsidP="009F1478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371054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                       от 13 декабря 2022  года  № 105</w:t>
      </w:r>
    </w:p>
    <w:p w:rsidR="009F1478" w:rsidRPr="00CD4D2C" w:rsidRDefault="009F1478" w:rsidP="009F1478">
      <w:pPr>
        <w:tabs>
          <w:tab w:val="left" w:pos="8080"/>
        </w:tabs>
        <w:spacing w:line="288" w:lineRule="auto"/>
        <w:ind w:right="-2"/>
        <w:jc w:val="right"/>
      </w:pPr>
      <w:r w:rsidRPr="00CD4D2C">
        <w:t>Приложение №</w:t>
      </w:r>
      <w:r>
        <w:t xml:space="preserve"> 1</w:t>
      </w:r>
      <w:r w:rsidRPr="00CD4D2C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F1478" w:rsidRPr="00371054" w:rsidRDefault="009F1478" w:rsidP="009F1478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9F1478" w:rsidRPr="00371054" w:rsidRDefault="009F1478" w:rsidP="009F1478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9F1478" w:rsidRPr="00E00788" w:rsidRDefault="009F1478" w:rsidP="009F1478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371054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                       </w:t>
      </w:r>
      <w:r>
        <w:rPr>
          <w:bCs/>
          <w:sz w:val="22"/>
          <w:szCs w:val="22"/>
        </w:rPr>
        <w:t>от 29.06</w:t>
      </w:r>
      <w:r w:rsidRPr="00616C3A">
        <w:rPr>
          <w:bCs/>
          <w:sz w:val="22"/>
          <w:szCs w:val="22"/>
        </w:rPr>
        <w:t xml:space="preserve"> 2023</w:t>
      </w:r>
      <w:r>
        <w:rPr>
          <w:bCs/>
          <w:sz w:val="22"/>
          <w:szCs w:val="22"/>
        </w:rPr>
        <w:t xml:space="preserve"> г.  №  131</w:t>
      </w:r>
    </w:p>
    <w:p w:rsidR="009F1478" w:rsidRPr="00E00788" w:rsidRDefault="009F1478" w:rsidP="009F1478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</w:p>
    <w:p w:rsidR="009F1478" w:rsidRDefault="009F1478" w:rsidP="009F1478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Поступление доходов в бюджет  муниципального образования</w:t>
      </w:r>
    </w:p>
    <w:p w:rsidR="009F1478" w:rsidRDefault="009F1478" w:rsidP="009F1478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«Красногвардейское сельское  поселение» на 2023 год</w:t>
      </w:r>
    </w:p>
    <w:p w:rsidR="009F1478" w:rsidRDefault="009F1478" w:rsidP="009F1478">
      <w:pPr>
        <w:spacing w:line="288" w:lineRule="auto"/>
        <w:jc w:val="both"/>
      </w:pPr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96"/>
        <w:gridCol w:w="1134"/>
      </w:tblGrid>
      <w:tr w:rsidR="009F1478" w:rsidTr="009C6DCC">
        <w:trPr>
          <w:trHeight w:val="7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бюджетной классификации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29386,0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29348,4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9F1478" w:rsidRPr="003F4269" w:rsidTr="009C6DCC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  <w:i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15058,5</w:t>
            </w:r>
          </w:p>
          <w:p w:rsidR="009F1478" w:rsidRPr="003F4269" w:rsidRDefault="009F1478" w:rsidP="009C6DCC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9F1478" w:rsidTr="009C6DCC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</w:t>
            </w:r>
            <w:r>
              <w:rPr>
                <w:rFonts w:ascii="Times New Roman" w:hAnsi="Times New Roman"/>
              </w:rPr>
              <w:t xml:space="preserve">в, полученных от </w:t>
            </w:r>
            <w:r w:rsidRPr="00D3710C">
              <w:rPr>
                <w:rFonts w:ascii="Times New Roman" w:hAnsi="Times New Roman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</w:t>
            </w:r>
            <w:r w:rsidRPr="00D3710C">
              <w:t xml:space="preserve"> </w:t>
            </w:r>
            <w:r w:rsidRPr="00D3710C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478" w:rsidTr="009C6DCC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478" w:rsidTr="009C6DCC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0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у физических лиц на основании патента в соответствии со ст. 2271 </w:t>
            </w:r>
            <w:r w:rsidRPr="00D3710C">
              <w:rPr>
                <w:rFonts w:ascii="Times New Roman" w:hAnsi="Times New Roman"/>
              </w:rPr>
              <w:lastRenderedPageBreak/>
              <w:t>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9F1478" w:rsidTr="009C6DCC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478" w:rsidRPr="00426D74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lastRenderedPageBreak/>
              <w:t>000 1 03 00000 00 0000 000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6C1A41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4834,2</w:t>
            </w:r>
          </w:p>
        </w:tc>
      </w:tr>
      <w:tr w:rsidR="009F1478" w:rsidTr="009C6DCC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A47051" w:rsidRDefault="009F1478" w:rsidP="009C6DC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4834,2</w:t>
            </w:r>
          </w:p>
        </w:tc>
      </w:tr>
      <w:tr w:rsidR="009F1478" w:rsidTr="009C6DCC">
        <w:trPr>
          <w:trHeight w:val="127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A86916" w:rsidRDefault="009F1478" w:rsidP="009C6DCC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2491,4</w:t>
            </w:r>
          </w:p>
          <w:p w:rsidR="009F1478" w:rsidRPr="00F23043" w:rsidRDefault="009F1478" w:rsidP="009C6DCC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78" w:rsidTr="009C6DCC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A86916" w:rsidRDefault="009F1478" w:rsidP="009C6DCC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78" w:rsidTr="009C6DCC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A86916" w:rsidRDefault="009F1478" w:rsidP="009C6DCC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2681,9</w:t>
            </w:r>
          </w:p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78" w:rsidTr="009C6DCC">
        <w:trPr>
          <w:trHeight w:val="9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A86916" w:rsidRDefault="009F1478" w:rsidP="009C6DCC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-352,0</w:t>
            </w:r>
          </w:p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78" w:rsidTr="009C6DCC">
        <w:trPr>
          <w:trHeight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426D74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3717,6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3717,6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426D74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1350,0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526CA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426D74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22F0C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4388,1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2527C6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</w:tr>
      <w:tr w:rsidR="009F1478" w:rsidTr="009C6DCC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2527C6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</w:tr>
      <w:tr w:rsidR="009F1478" w:rsidRPr="003C119B" w:rsidTr="009C6DCC">
        <w:trPr>
          <w:trHeight w:val="3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3C119B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</w:tr>
      <w:tr w:rsidR="009F1478" w:rsidTr="009C6DCC">
        <w:trPr>
          <w:trHeight w:val="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</w:tr>
      <w:tr w:rsidR="009F1478" w:rsidTr="009C6DCC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</w:tr>
      <w:tr w:rsidR="009F1478" w:rsidTr="009C6DCC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17,6</w:t>
            </w:r>
          </w:p>
          <w:p w:rsidR="009F1478" w:rsidRPr="0061727B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1478" w:rsidTr="009C6DCC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284659" w:rsidRDefault="009F1478" w:rsidP="009C6DC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147450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C8211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478" w:rsidTr="009C6DC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24C87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F1478" w:rsidTr="009C6DCC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F23043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F1478" w:rsidTr="009C6DCC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624C87" w:rsidRDefault="009F1478" w:rsidP="009C6D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3668,6</w:t>
            </w:r>
          </w:p>
        </w:tc>
      </w:tr>
      <w:tr w:rsidR="009F1478" w:rsidRPr="004D2936" w:rsidTr="009C6DCC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D976BE" w:rsidRDefault="009F1478" w:rsidP="009C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9F1478" w:rsidRPr="00CE4D32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BC01FC" w:rsidRDefault="009F1478" w:rsidP="009C6DCC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478" w:rsidRPr="004D2936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36">
              <w:rPr>
                <w:rFonts w:ascii="Times New Roman" w:hAnsi="Times New Roman"/>
                <w:bCs/>
                <w:sz w:val="24"/>
                <w:szCs w:val="24"/>
              </w:rPr>
              <w:t>1635,6</w:t>
            </w:r>
          </w:p>
        </w:tc>
      </w:tr>
      <w:tr w:rsidR="009F1478" w:rsidRPr="00184AFD" w:rsidTr="009C6DCC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184AFD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FD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</w:tr>
      <w:tr w:rsidR="009F1478" w:rsidRPr="00184AFD" w:rsidTr="009C6DCC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184AFD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  <w:tr w:rsidR="009F1478" w:rsidRPr="00184AFD" w:rsidTr="009C6DCC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000 2 02 49999 10 0000 150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D3710C" w:rsidRDefault="009F1478" w:rsidP="009C6D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0053EB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9F1478" w:rsidTr="009C6DCC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78" w:rsidRPr="0061727B" w:rsidRDefault="009F1478" w:rsidP="009C6D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33054,6</w:t>
            </w:r>
          </w:p>
        </w:tc>
      </w:tr>
    </w:tbl>
    <w:p w:rsidR="009F1478" w:rsidRDefault="009F1478" w:rsidP="009F1478">
      <w:pPr>
        <w:spacing w:line="288" w:lineRule="auto"/>
        <w:rPr>
          <w:sz w:val="28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515"/>
        <w:gridCol w:w="2641"/>
        <w:gridCol w:w="771"/>
        <w:gridCol w:w="626"/>
        <w:gridCol w:w="554"/>
        <w:gridCol w:w="1007"/>
        <w:gridCol w:w="872"/>
        <w:gridCol w:w="903"/>
        <w:gridCol w:w="1577"/>
        <w:gridCol w:w="988"/>
      </w:tblGrid>
      <w:tr w:rsidR="009F1478" w:rsidRPr="00725297" w:rsidTr="009C6DCC">
        <w:trPr>
          <w:trHeight w:val="30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lastRenderedPageBreak/>
              <w:t xml:space="preserve">Приложение № 6 </w:t>
            </w:r>
          </w:p>
        </w:tc>
      </w:tr>
      <w:tr w:rsidR="009F1478" w:rsidRPr="00725297" w:rsidTr="009C6DC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9F1478" w:rsidRPr="00725297" w:rsidTr="009C6DCC">
        <w:trPr>
          <w:trHeight w:val="30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9F1478" w:rsidRPr="00725297" w:rsidTr="009C6DCC">
        <w:trPr>
          <w:trHeight w:val="30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от  13 декабря  2022 г. № 105</w:t>
            </w:r>
          </w:p>
        </w:tc>
      </w:tr>
      <w:tr w:rsidR="009F1478" w:rsidRPr="00725297" w:rsidTr="009C6DC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Приложение № 2</w:t>
            </w:r>
          </w:p>
        </w:tc>
      </w:tr>
      <w:tr w:rsidR="009F1478" w:rsidRPr="00725297" w:rsidTr="009C6DC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9F1478" w:rsidRPr="00725297" w:rsidTr="009C6DC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9F1478" w:rsidRPr="00725297" w:rsidTr="009C6DC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от 29.06 2023 г.  №  131</w:t>
            </w:r>
          </w:p>
        </w:tc>
      </w:tr>
      <w:tr w:rsidR="009F1478" w:rsidRPr="00725297" w:rsidTr="009C6DCC">
        <w:trPr>
          <w:trHeight w:val="2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36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9F1478" w:rsidRPr="00725297" w:rsidTr="009C6DCC">
        <w:trPr>
          <w:trHeight w:val="37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МО "Красногвардейское сельское поселение" на 2023</w:t>
            </w:r>
            <w:r w:rsidRPr="00725297">
              <w:t xml:space="preserve"> </w:t>
            </w:r>
            <w:r w:rsidRPr="00725297">
              <w:rPr>
                <w:b/>
                <w:bCs/>
              </w:rPr>
              <w:t>год</w:t>
            </w:r>
          </w:p>
        </w:tc>
      </w:tr>
      <w:tr w:rsidR="009F1478" w:rsidRPr="00725297" w:rsidTr="009C6DCC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i/>
                <w:iCs/>
                <w:sz w:val="20"/>
                <w:szCs w:val="20"/>
              </w:rPr>
            </w:pPr>
            <w:r w:rsidRPr="00725297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9F1478" w:rsidRPr="00725297" w:rsidTr="009C6DCC">
        <w:trPr>
          <w:trHeight w:val="2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№ №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Сумма</w:t>
            </w:r>
          </w:p>
        </w:tc>
      </w:tr>
      <w:tr w:rsidR="009F1478" w:rsidRPr="00725297" w:rsidTr="009C6DCC">
        <w:trPr>
          <w:trHeight w:val="32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Группа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Под-груп-па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proofErr w:type="gramStart"/>
            <w:r w:rsidRPr="00725297">
              <w:rPr>
                <w:sz w:val="18"/>
                <w:szCs w:val="18"/>
              </w:rPr>
              <w:t>Ста-тья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Подстатья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Элемент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 xml:space="preserve">Вид </w:t>
            </w:r>
            <w:proofErr w:type="gramStart"/>
            <w:r w:rsidRPr="00725297">
              <w:rPr>
                <w:sz w:val="18"/>
                <w:szCs w:val="18"/>
              </w:rPr>
              <w:t>источни-ков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725297" w:rsidRDefault="009F1478" w:rsidP="009C6DCC">
            <w:pPr>
              <w:rPr>
                <w:sz w:val="18"/>
                <w:szCs w:val="18"/>
              </w:rPr>
            </w:pPr>
          </w:p>
        </w:tc>
      </w:tr>
      <w:tr w:rsidR="009F1478" w:rsidRPr="00725297" w:rsidTr="009C6DCC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2 993,9</w:t>
            </w:r>
          </w:p>
        </w:tc>
      </w:tr>
      <w:tr w:rsidR="009F1478" w:rsidRPr="00725297" w:rsidTr="009C6DCC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-33 054,6</w:t>
            </w:r>
          </w:p>
        </w:tc>
      </w:tr>
      <w:tr w:rsidR="009F1478" w:rsidRPr="00725297" w:rsidTr="009C6DCC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-33 054,6</w:t>
            </w:r>
          </w:p>
        </w:tc>
      </w:tr>
      <w:tr w:rsidR="009F1478" w:rsidRPr="00725297" w:rsidTr="009C6DCC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-33 054,6</w:t>
            </w:r>
          </w:p>
        </w:tc>
      </w:tr>
      <w:tr w:rsidR="009F1478" w:rsidRPr="00725297" w:rsidTr="009C6DCC">
        <w:trPr>
          <w:trHeight w:val="4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-33 054,6</w:t>
            </w:r>
          </w:p>
        </w:tc>
      </w:tr>
      <w:tr w:rsidR="009F1478" w:rsidRPr="00725297" w:rsidTr="009C6DCC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36 048,5</w:t>
            </w:r>
          </w:p>
        </w:tc>
      </w:tr>
      <w:tr w:rsidR="009F1478" w:rsidRPr="00725297" w:rsidTr="009C6DCC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36 048,5</w:t>
            </w:r>
          </w:p>
        </w:tc>
      </w:tr>
      <w:tr w:rsidR="009F1478" w:rsidRPr="00725297" w:rsidTr="009C6DCC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36 048,5</w:t>
            </w:r>
          </w:p>
        </w:tc>
      </w:tr>
      <w:tr w:rsidR="009F1478" w:rsidRPr="00725297" w:rsidTr="009C6DCC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36 048,5</w:t>
            </w:r>
          </w:p>
        </w:tc>
      </w:tr>
    </w:tbl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tbl>
      <w:tblPr>
        <w:tblW w:w="15471" w:type="dxa"/>
        <w:tblInd w:w="108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952"/>
        <w:gridCol w:w="1637"/>
        <w:gridCol w:w="3078"/>
        <w:gridCol w:w="976"/>
        <w:gridCol w:w="976"/>
        <w:gridCol w:w="976"/>
        <w:gridCol w:w="976"/>
        <w:gridCol w:w="976"/>
      </w:tblGrid>
      <w:tr w:rsidR="009F1478" w:rsidRPr="00725297" w:rsidTr="009C6DCC">
        <w:trPr>
          <w:trHeight w:val="30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lastRenderedPageBreak/>
              <w:t>Приложение №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30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30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от   13 декабря 2022 г.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Приложение №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от 29.06 2023 г.  №  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114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30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на 2023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right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тыс</w:t>
            </w:r>
            <w:proofErr w:type="gramStart"/>
            <w:r w:rsidRPr="00725297">
              <w:rPr>
                <w:sz w:val="20"/>
                <w:szCs w:val="20"/>
              </w:rPr>
              <w:t>.р</w:t>
            </w:r>
            <w:proofErr w:type="gramEnd"/>
            <w:r w:rsidRPr="00725297">
              <w:rPr>
                <w:sz w:val="20"/>
                <w:szCs w:val="20"/>
              </w:rPr>
              <w:t>уб.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15"/>
        </w:trPr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510"/>
        </w:trPr>
        <w:tc>
          <w:tcPr>
            <w:tcW w:w="3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25297">
              <w:rPr>
                <w:b/>
                <w:bCs/>
                <w:sz w:val="16"/>
                <w:szCs w:val="16"/>
              </w:rPr>
              <w:t>Подраз-дел</w:t>
            </w:r>
            <w:proofErr w:type="gram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11806,8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1260,0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51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9115,0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4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1381,8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51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45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6256,7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552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6154,0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102,7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15520,0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3900,0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11620,0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63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2529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25297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1485,0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1485,0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78" w:rsidRPr="00725297" w:rsidRDefault="009F1478" w:rsidP="009C6DCC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725297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36048,5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725297" w:rsidTr="009C6DCC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725297" w:rsidRDefault="009F1478" w:rsidP="009C6DCC">
            <w:pPr>
              <w:rPr>
                <w:sz w:val="20"/>
                <w:szCs w:val="20"/>
              </w:rPr>
            </w:pPr>
          </w:p>
        </w:tc>
      </w:tr>
    </w:tbl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tbl>
      <w:tblPr>
        <w:tblW w:w="13882" w:type="dxa"/>
        <w:tblInd w:w="108" w:type="dxa"/>
        <w:tblLook w:val="04A0" w:firstRow="1" w:lastRow="0" w:firstColumn="1" w:lastColumn="0" w:noHBand="0" w:noVBand="1"/>
      </w:tblPr>
      <w:tblGrid>
        <w:gridCol w:w="655"/>
        <w:gridCol w:w="632"/>
        <w:gridCol w:w="2682"/>
        <w:gridCol w:w="1988"/>
        <w:gridCol w:w="1919"/>
        <w:gridCol w:w="2557"/>
        <w:gridCol w:w="3449"/>
      </w:tblGrid>
      <w:tr w:rsidR="009F1478" w:rsidRPr="008255CE" w:rsidTr="009C6DCC">
        <w:trPr>
          <w:trHeight w:val="255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Приложение № 10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55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5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 xml:space="preserve"> от 13 декабря 2022 года №  105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11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2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Приложение № 4</w:t>
            </w:r>
          </w:p>
        </w:tc>
      </w:tr>
      <w:tr w:rsidR="009F1478" w:rsidRPr="008255CE" w:rsidTr="009C6DCC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9F1478" w:rsidRPr="008255CE" w:rsidTr="009C6DCC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2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Default="009F1478" w:rsidP="009C6DCC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 xml:space="preserve"> </w:t>
            </w:r>
          </w:p>
          <w:p w:rsidR="009F1478" w:rsidRPr="008255CE" w:rsidRDefault="009F1478" w:rsidP="009C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8255CE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9F1478" w:rsidRPr="008255CE" w:rsidTr="009C6DCC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от 29.06 2023 г.  №  131</w:t>
            </w:r>
          </w:p>
        </w:tc>
      </w:tr>
      <w:tr w:rsidR="009F1478" w:rsidRPr="008255CE" w:rsidTr="009C6DCC">
        <w:trPr>
          <w:trHeight w:val="33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1272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8255CE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8255CE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10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70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тыс</w:t>
            </w:r>
            <w:proofErr w:type="gramStart"/>
            <w:r w:rsidRPr="008255CE">
              <w:rPr>
                <w:sz w:val="16"/>
                <w:szCs w:val="16"/>
              </w:rPr>
              <w:t>.р</w:t>
            </w:r>
            <w:proofErr w:type="gramEnd"/>
            <w:r w:rsidRPr="008255CE">
              <w:rPr>
                <w:sz w:val="16"/>
                <w:szCs w:val="16"/>
              </w:rPr>
              <w:t>уб.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938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50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1 260,0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6110000100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1 260,0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73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6110000100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1 260,0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6110000100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1 260,0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9 115,0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73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7 755,0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7 755,0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1 360,0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2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1 360,0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22 164,0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69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6 154,0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5000070100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5 555,0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5000070100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5 555,0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5000070100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599,0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5000070100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599,0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75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3 300,0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5100070110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5100070110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9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5100070110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1 450,0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5100070110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1 450,0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5101161140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1 500,0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Капитальный ремонт водозаборного сооружения в а. Адамий по ул. Шоссейная 81</w:t>
            </w:r>
            <w:proofErr w:type="gramStart"/>
            <w:r w:rsidRPr="008255CE">
              <w:rPr>
                <w:sz w:val="16"/>
                <w:szCs w:val="16"/>
              </w:rPr>
              <w:t xml:space="preserve"> Б</w:t>
            </w:r>
            <w:proofErr w:type="gramEnd"/>
            <w:r w:rsidRPr="008255CE">
              <w:rPr>
                <w:sz w:val="16"/>
                <w:szCs w:val="16"/>
              </w:rPr>
              <w:t xml:space="preserve">    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5101161140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1 500,0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5102161140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Капитальный ремонт водозаборного сооружения в а. Адамий по ул. Шоссейная 81</w:t>
            </w:r>
            <w:proofErr w:type="gramStart"/>
            <w:r w:rsidRPr="008255CE">
              <w:rPr>
                <w:sz w:val="16"/>
                <w:szCs w:val="16"/>
              </w:rPr>
              <w:t xml:space="preserve"> Б</w:t>
            </w:r>
            <w:proofErr w:type="gramEnd"/>
            <w:r w:rsidRPr="008255CE">
              <w:rPr>
                <w:sz w:val="16"/>
                <w:szCs w:val="16"/>
              </w:rPr>
              <w:t xml:space="preserve">    МБ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5102161140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66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2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5200070120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994,1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5200070120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994,1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0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526F255550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8255CE">
              <w:rPr>
                <w:sz w:val="16"/>
                <w:szCs w:val="16"/>
              </w:rPr>
              <w:t>в</w:t>
            </w:r>
            <w:proofErr w:type="gramEnd"/>
            <w:r w:rsidRPr="008255CE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526F255550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3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527F255550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155,9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8255CE">
              <w:rPr>
                <w:sz w:val="16"/>
                <w:szCs w:val="16"/>
              </w:rPr>
              <w:t>в</w:t>
            </w:r>
            <w:proofErr w:type="gramEnd"/>
            <w:r w:rsidRPr="008255CE">
              <w:rPr>
                <w:sz w:val="16"/>
                <w:szCs w:val="16"/>
              </w:rPr>
              <w:t xml:space="preserve"> </w:t>
            </w:r>
            <w:proofErr w:type="gramStart"/>
            <w:r w:rsidRPr="008255CE">
              <w:rPr>
                <w:sz w:val="16"/>
                <w:szCs w:val="16"/>
              </w:rPr>
              <w:t>с</w:t>
            </w:r>
            <w:proofErr w:type="gramEnd"/>
            <w:r w:rsidRPr="008255CE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527F255550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155,9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64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и развитие территории МО</w:t>
            </w:r>
            <w:proofErr w:type="gramStart"/>
            <w:r w:rsidRPr="008255CE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8255CE">
              <w:rPr>
                <w:b/>
                <w:bCs/>
                <w:i/>
                <w:iCs/>
                <w:sz w:val="16"/>
                <w:szCs w:val="16"/>
              </w:rPr>
              <w:t>расногвардейское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9 970,0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9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7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5310070131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3 798,2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5310070131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3 798,2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7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5310070131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1,8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70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5320070132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1 300,0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5320070132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1 300,0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68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3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5330070133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0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5330070133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66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4 070,0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5340070134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4 070,0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5340070134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4 070,0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68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</w:t>
            </w:r>
            <w:r w:rsidRPr="008255CE">
              <w:rPr>
                <w:b/>
                <w:bCs/>
                <w:i/>
                <w:iCs/>
                <w:sz w:val="16"/>
                <w:szCs w:val="16"/>
              </w:rPr>
              <w:lastRenderedPageBreak/>
              <w:t>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lastRenderedPageBreak/>
              <w:t>5400000000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3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5400070140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5400070140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6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1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5500070150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5500070150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103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5600070160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5600070160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67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5700070170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5700070170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68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5800070180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5800070180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66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5900070190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0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5900070190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3 509,5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2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6130000300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3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6130000300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870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24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997,1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810,1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51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810,1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187,0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1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187,0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6180000401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229,3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3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6180000601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2,4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 xml:space="preserve">Расходы на осуществление государственных полномочий Республики Адыгея в сфере </w:t>
            </w:r>
            <w:r w:rsidRPr="008255CE">
              <w:rPr>
                <w:b/>
                <w:bCs/>
                <w:sz w:val="16"/>
                <w:szCs w:val="16"/>
              </w:rPr>
              <w:lastRenderedPageBreak/>
              <w:t>административных правоотношений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lastRenderedPageBreak/>
              <w:t>6150061010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51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lastRenderedPageBreak/>
              <w:t xml:space="preserve">Субвенция на </w:t>
            </w:r>
            <w:proofErr w:type="gramStart"/>
            <w:r w:rsidRPr="008255CE">
              <w:rPr>
                <w:sz w:val="16"/>
                <w:szCs w:val="16"/>
              </w:rPr>
              <w:t>осуществле ние</w:t>
            </w:r>
            <w:proofErr w:type="gramEnd"/>
            <w:r w:rsidRPr="008255CE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6150061010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33,0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6150061010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33,0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6150061010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33,0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49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31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49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3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6210000600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92,7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6210000600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92,7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3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Социальное обеспечение и иные выпаты населению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1 485,0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31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1 485,0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478" w:rsidRPr="008255CE" w:rsidTr="009C6DCC">
        <w:trPr>
          <w:trHeight w:val="25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1478" w:rsidRPr="008255CE" w:rsidRDefault="009F1478" w:rsidP="009C6DCC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6320070112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8255CE" w:rsidRDefault="009F1478" w:rsidP="009C6DCC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1478" w:rsidRPr="008255CE" w:rsidTr="009C6DCC">
        <w:trPr>
          <w:trHeight w:val="34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8255CE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36 048,5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8255CE" w:rsidRDefault="009F1478" w:rsidP="009C6DCC">
            <w:pPr>
              <w:rPr>
                <w:sz w:val="20"/>
                <w:szCs w:val="20"/>
              </w:rPr>
            </w:pPr>
          </w:p>
        </w:tc>
      </w:tr>
    </w:tbl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  <w:sectPr w:rsidR="009F1478" w:rsidSect="00725297">
          <w:pgSz w:w="11906" w:h="16838"/>
          <w:pgMar w:top="851" w:right="709" w:bottom="709" w:left="851" w:header="709" w:footer="709" w:gutter="0"/>
          <w:cols w:space="708"/>
          <w:docGrid w:linePitch="360"/>
        </w:sectPr>
      </w:pPr>
    </w:p>
    <w:p w:rsidR="009F1478" w:rsidRDefault="009F1478" w:rsidP="009F1478">
      <w:pPr>
        <w:jc w:val="right"/>
        <w:rPr>
          <w:b/>
          <w:color w:val="FF0000"/>
        </w:r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bookmarkStart w:id="1" w:name="RANGE!A1:G239"/>
            <w:bookmarkEnd w:id="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от 13 декабря 2022 года    № 105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Приложение №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2"/>
                <w:szCs w:val="22"/>
              </w:rPr>
            </w:pP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от 29.06 2023 г.  №  131</w:t>
            </w:r>
          </w:p>
        </w:tc>
      </w:tr>
      <w:tr w:rsidR="009F1478" w:rsidRPr="00D80306" w:rsidTr="009C6DCC">
        <w:trPr>
          <w:trHeight w:val="27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</w:tr>
      <w:tr w:rsidR="009F1478" w:rsidRPr="00D80306" w:rsidTr="009C6D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9F1478" w:rsidRPr="00D80306" w:rsidTr="009C6D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9F1478" w:rsidRPr="00D80306" w:rsidTr="009C6D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 на 2023 год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(тыс</w:t>
            </w:r>
            <w:proofErr w:type="gramStart"/>
            <w:r w:rsidRPr="00D80306">
              <w:rPr>
                <w:sz w:val="20"/>
                <w:szCs w:val="20"/>
              </w:rPr>
              <w:t>.р</w:t>
            </w:r>
            <w:proofErr w:type="gramEnd"/>
            <w:r w:rsidRPr="00D80306">
              <w:rPr>
                <w:sz w:val="20"/>
                <w:szCs w:val="20"/>
              </w:rPr>
              <w:t>ублей)</w:t>
            </w:r>
          </w:p>
        </w:tc>
      </w:tr>
      <w:tr w:rsidR="009F1478" w:rsidRPr="00D80306" w:rsidTr="009C6DCC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сумма</w:t>
            </w:r>
          </w:p>
        </w:tc>
      </w:tr>
      <w:tr w:rsidR="009F1478" w:rsidRPr="00D80306" w:rsidTr="009C6DCC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36048,5</w:t>
            </w:r>
          </w:p>
        </w:tc>
      </w:tr>
      <w:tr w:rsidR="009F1478" w:rsidRPr="00D80306" w:rsidTr="009C6DCC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11806,8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1260,0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</w:tr>
      <w:tr w:rsidR="009F1478" w:rsidRPr="00D80306" w:rsidTr="009C6DCC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</w:tr>
      <w:tr w:rsidR="009F1478" w:rsidRPr="00D80306" w:rsidTr="009C6D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1260,0</w:t>
            </w:r>
          </w:p>
        </w:tc>
      </w:tr>
      <w:tr w:rsidR="009F1478" w:rsidRPr="00D80306" w:rsidTr="009C6D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1260,0</w:t>
            </w:r>
          </w:p>
        </w:tc>
      </w:tr>
      <w:tr w:rsidR="009F1478" w:rsidRPr="00D80306" w:rsidTr="009C6DCC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sz w:val="16"/>
                <w:szCs w:val="16"/>
              </w:rPr>
            </w:pPr>
            <w:r w:rsidRPr="00D8030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1260,0</w:t>
            </w:r>
          </w:p>
        </w:tc>
      </w:tr>
      <w:tr w:rsidR="009F1478" w:rsidRPr="00D80306" w:rsidTr="009C6DCC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sz w:val="16"/>
                <w:szCs w:val="16"/>
              </w:rPr>
            </w:pPr>
            <w:r w:rsidRPr="00D8030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1260,0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D80306">
              <w:rPr>
                <w:b/>
                <w:bCs/>
              </w:rPr>
              <w:t>Российской</w:t>
            </w:r>
            <w:proofErr w:type="gramEnd"/>
            <w:r w:rsidRPr="00D80306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9115,0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lastRenderedPageBreak/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</w:tr>
      <w:tr w:rsidR="009F1478" w:rsidRPr="00D80306" w:rsidTr="009C6DCC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9115,0</w:t>
            </w:r>
          </w:p>
        </w:tc>
      </w:tr>
      <w:tr w:rsidR="009F1478" w:rsidRPr="00D80306" w:rsidTr="009C6DCC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9115,0</w:t>
            </w:r>
          </w:p>
        </w:tc>
      </w:tr>
      <w:tr w:rsidR="009F1478" w:rsidRPr="00D80306" w:rsidTr="009C6DCC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7755,0</w:t>
            </w:r>
          </w:p>
        </w:tc>
      </w:tr>
      <w:tr w:rsidR="009F1478" w:rsidRPr="00D80306" w:rsidTr="009C6DCC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7755,0</w:t>
            </w:r>
          </w:p>
        </w:tc>
      </w:tr>
      <w:tr w:rsidR="009F1478" w:rsidRPr="00D80306" w:rsidTr="009C6DCC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1360,0</w:t>
            </w:r>
          </w:p>
        </w:tc>
      </w:tr>
      <w:tr w:rsidR="009F1478" w:rsidRPr="00D80306" w:rsidTr="009C6DCC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1360,0</w:t>
            </w:r>
          </w:p>
        </w:tc>
      </w:tr>
      <w:tr w:rsidR="009F1478" w:rsidRPr="00D80306" w:rsidTr="009C6D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50,0</w:t>
            </w:r>
          </w:p>
        </w:tc>
      </w:tr>
      <w:tr w:rsidR="009F1478" w:rsidRPr="00D80306" w:rsidTr="009C6DCC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50,0</w:t>
            </w:r>
          </w:p>
        </w:tc>
      </w:tr>
      <w:tr w:rsidR="009F1478" w:rsidRPr="00D80306" w:rsidTr="009C6D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50,0</w:t>
            </w:r>
          </w:p>
        </w:tc>
      </w:tr>
      <w:tr w:rsidR="009F1478" w:rsidRPr="00D80306" w:rsidTr="009C6DCC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50,0</w:t>
            </w:r>
          </w:p>
        </w:tc>
      </w:tr>
      <w:tr w:rsidR="009F1478" w:rsidRPr="00D80306" w:rsidTr="009C6D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50,0</w:t>
            </w:r>
          </w:p>
        </w:tc>
      </w:tr>
      <w:tr w:rsidR="009F1478" w:rsidRPr="00D80306" w:rsidTr="009C6DCC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1381,8</w:t>
            </w:r>
          </w:p>
        </w:tc>
      </w:tr>
      <w:tr w:rsidR="009F1478" w:rsidRPr="00D80306" w:rsidTr="009C6D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1261,8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997,1</w:t>
            </w:r>
          </w:p>
        </w:tc>
      </w:tr>
      <w:tr w:rsidR="009F1478" w:rsidRPr="00D80306" w:rsidTr="009C6DCC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997,1</w:t>
            </w:r>
          </w:p>
        </w:tc>
      </w:tr>
      <w:tr w:rsidR="009F1478" w:rsidRPr="00D80306" w:rsidTr="009C6D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810,1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810,1</w:t>
            </w:r>
          </w:p>
        </w:tc>
      </w:tr>
      <w:tr w:rsidR="009F1478" w:rsidRPr="00D80306" w:rsidTr="009C6DCC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187,0</w:t>
            </w:r>
          </w:p>
        </w:tc>
      </w:tr>
      <w:tr w:rsidR="009F1478" w:rsidRPr="00D80306" w:rsidTr="009C6D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187,0</w:t>
            </w:r>
          </w:p>
        </w:tc>
      </w:tr>
      <w:tr w:rsidR="009F1478" w:rsidRPr="00D80306" w:rsidTr="009C6DCC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33,0</w:t>
            </w:r>
          </w:p>
        </w:tc>
      </w:tr>
      <w:tr w:rsidR="009F1478" w:rsidRPr="00D80306" w:rsidTr="009C6D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33,0</w:t>
            </w:r>
          </w:p>
        </w:tc>
      </w:tr>
      <w:tr w:rsidR="009F1478" w:rsidRPr="00D80306" w:rsidTr="009C6D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33,0</w:t>
            </w:r>
          </w:p>
        </w:tc>
      </w:tr>
      <w:tr w:rsidR="009F1478" w:rsidRPr="00D80306" w:rsidTr="009C6D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33,0</w:t>
            </w:r>
          </w:p>
        </w:tc>
      </w:tr>
      <w:tr w:rsidR="009F1478" w:rsidRPr="00D80306" w:rsidTr="009C6D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229,3</w:t>
            </w:r>
          </w:p>
        </w:tc>
      </w:tr>
      <w:tr w:rsidR="009F1478" w:rsidRPr="00D80306" w:rsidTr="009C6D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229,3</w:t>
            </w:r>
          </w:p>
        </w:tc>
      </w:tr>
      <w:tr w:rsidR="009F1478" w:rsidRPr="00D80306" w:rsidTr="009C6DCC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229,3</w:t>
            </w:r>
          </w:p>
        </w:tc>
      </w:tr>
      <w:tr w:rsidR="009F1478" w:rsidRPr="00D80306" w:rsidTr="009C6D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2,4</w:t>
            </w:r>
          </w:p>
        </w:tc>
      </w:tr>
      <w:tr w:rsidR="009F1478" w:rsidRPr="00D80306" w:rsidTr="009C6D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2,4</w:t>
            </w:r>
          </w:p>
        </w:tc>
      </w:tr>
      <w:tr w:rsidR="009F1478" w:rsidRPr="00D80306" w:rsidTr="009C6DCC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2,4</w:t>
            </w:r>
          </w:p>
        </w:tc>
      </w:tr>
      <w:tr w:rsidR="009F1478" w:rsidRPr="00D80306" w:rsidTr="009C6D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120,0</w:t>
            </w:r>
          </w:p>
        </w:tc>
      </w:tr>
      <w:tr w:rsidR="009F1478" w:rsidRPr="00D80306" w:rsidTr="009C6DCC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10,0</w:t>
            </w:r>
          </w:p>
        </w:tc>
      </w:tr>
      <w:tr w:rsidR="009F1478" w:rsidRPr="00D80306" w:rsidTr="009C6DCC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10,0</w:t>
            </w:r>
          </w:p>
        </w:tc>
      </w:tr>
      <w:tr w:rsidR="009F1478" w:rsidRPr="00D80306" w:rsidTr="009C6D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10,0</w:t>
            </w:r>
          </w:p>
        </w:tc>
      </w:tr>
      <w:tr w:rsidR="009F1478" w:rsidRPr="00D80306" w:rsidTr="009C6DCC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100,0</w:t>
            </w:r>
          </w:p>
        </w:tc>
      </w:tr>
      <w:tr w:rsidR="009F1478" w:rsidRPr="00D80306" w:rsidTr="009C6DCC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100,0</w:t>
            </w:r>
          </w:p>
        </w:tc>
      </w:tr>
      <w:tr w:rsidR="009F1478" w:rsidRPr="00D80306" w:rsidTr="009C6D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100,0</w:t>
            </w:r>
          </w:p>
        </w:tc>
      </w:tr>
      <w:tr w:rsidR="009F1478" w:rsidRPr="00D80306" w:rsidTr="009C6DCC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10,0</w:t>
            </w:r>
          </w:p>
        </w:tc>
      </w:tr>
      <w:tr w:rsidR="009F1478" w:rsidRPr="00D80306" w:rsidTr="009C6D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10,0</w:t>
            </w:r>
          </w:p>
        </w:tc>
      </w:tr>
      <w:tr w:rsidR="009F1478" w:rsidRPr="00D80306" w:rsidTr="009C6D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10,0</w:t>
            </w:r>
          </w:p>
        </w:tc>
      </w:tr>
      <w:tr w:rsidR="009F1478" w:rsidRPr="00D80306" w:rsidTr="009C6D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20,0</w:t>
            </w:r>
          </w:p>
        </w:tc>
      </w:tr>
      <w:tr w:rsidR="009F1478" w:rsidRPr="00D80306" w:rsidTr="009C6DCC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20,0</w:t>
            </w:r>
          </w:p>
        </w:tc>
      </w:tr>
      <w:tr w:rsidR="009F1478" w:rsidRPr="00D80306" w:rsidTr="009C6D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20,0</w:t>
            </w:r>
          </w:p>
        </w:tc>
      </w:tr>
      <w:tr w:rsidR="009F1478" w:rsidRPr="00D80306" w:rsidTr="009C6D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20,0</w:t>
            </w:r>
          </w:p>
        </w:tc>
      </w:tr>
      <w:tr w:rsidR="009F1478" w:rsidRPr="00D80306" w:rsidTr="009C6DCC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20,0</w:t>
            </w:r>
          </w:p>
        </w:tc>
      </w:tr>
      <w:tr w:rsidR="009F1478" w:rsidRPr="00D80306" w:rsidTr="009C6DCC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20,0</w:t>
            </w:r>
          </w:p>
        </w:tc>
      </w:tr>
      <w:tr w:rsidR="009F1478" w:rsidRPr="00D80306" w:rsidTr="009C6DCC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 xml:space="preserve">Иные закупки товаров, работ и услуг для обеспечения </w:t>
            </w:r>
            <w:r w:rsidRPr="00D80306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20,0</w:t>
            </w:r>
          </w:p>
        </w:tc>
      </w:tr>
      <w:tr w:rsidR="009F1478" w:rsidRPr="00D80306" w:rsidTr="009C6DCC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6256,7</w:t>
            </w:r>
          </w:p>
        </w:tc>
      </w:tr>
      <w:tr w:rsidR="009F1478" w:rsidRPr="00D80306" w:rsidTr="009C6D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6154,0</w:t>
            </w:r>
          </w:p>
        </w:tc>
      </w:tr>
      <w:tr w:rsidR="009F1478" w:rsidRPr="00D80306" w:rsidTr="009C6D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6154,0</w:t>
            </w:r>
          </w:p>
        </w:tc>
      </w:tr>
      <w:tr w:rsidR="009F1478" w:rsidRPr="00D80306" w:rsidTr="009C6DCC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6154,0</w:t>
            </w:r>
          </w:p>
        </w:tc>
      </w:tr>
      <w:tr w:rsidR="009F1478" w:rsidRPr="00D80306" w:rsidTr="009C6DCC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5555,0</w:t>
            </w:r>
          </w:p>
        </w:tc>
      </w:tr>
      <w:tr w:rsidR="009F1478" w:rsidRPr="00D80306" w:rsidTr="009C6D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5555,0</w:t>
            </w:r>
          </w:p>
        </w:tc>
      </w:tr>
      <w:tr w:rsidR="009F1478" w:rsidRPr="00D80306" w:rsidTr="009C6DCC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599,0</w:t>
            </w:r>
          </w:p>
        </w:tc>
      </w:tr>
      <w:tr w:rsidR="009F1478" w:rsidRPr="00D80306" w:rsidTr="009C6DCC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599,0</w:t>
            </w:r>
          </w:p>
        </w:tc>
      </w:tr>
      <w:tr w:rsidR="009F1478" w:rsidRPr="00D80306" w:rsidTr="009C6D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102,7</w:t>
            </w:r>
          </w:p>
        </w:tc>
      </w:tr>
      <w:tr w:rsidR="009F1478" w:rsidRPr="00D80306" w:rsidTr="009C6D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92,7</w:t>
            </w:r>
          </w:p>
        </w:tc>
      </w:tr>
      <w:tr w:rsidR="009F1478" w:rsidRPr="00D80306" w:rsidTr="009C6D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92,7</w:t>
            </w:r>
          </w:p>
        </w:tc>
      </w:tr>
      <w:tr w:rsidR="009F1478" w:rsidRPr="00D80306" w:rsidTr="009C6D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92,7</w:t>
            </w:r>
          </w:p>
        </w:tc>
      </w:tr>
      <w:tr w:rsidR="009F1478" w:rsidRPr="00D80306" w:rsidTr="009C6DCC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92,7</w:t>
            </w:r>
          </w:p>
        </w:tc>
      </w:tr>
      <w:tr w:rsidR="009F1478" w:rsidRPr="00D80306" w:rsidTr="009C6D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92,7</w:t>
            </w:r>
          </w:p>
        </w:tc>
      </w:tr>
      <w:tr w:rsidR="009F1478" w:rsidRPr="00D80306" w:rsidTr="009C6DCC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10,0</w:t>
            </w:r>
          </w:p>
        </w:tc>
      </w:tr>
      <w:tr w:rsidR="009F1478" w:rsidRPr="00D80306" w:rsidTr="009C6DCC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10,0</w:t>
            </w:r>
          </w:p>
        </w:tc>
      </w:tr>
      <w:tr w:rsidR="009F1478" w:rsidRPr="00D80306" w:rsidTr="009C6D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10,0</w:t>
            </w:r>
          </w:p>
        </w:tc>
      </w:tr>
      <w:tr w:rsidR="009F1478" w:rsidRPr="00D80306" w:rsidTr="009C6D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10,0</w:t>
            </w:r>
          </w:p>
        </w:tc>
      </w:tr>
      <w:tr w:rsidR="009F1478" w:rsidRPr="00D80306" w:rsidTr="009C6DCC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15520,0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3900,0</w:t>
            </w:r>
          </w:p>
        </w:tc>
      </w:tr>
      <w:tr w:rsidR="009F1478" w:rsidRPr="00D80306" w:rsidTr="009C6D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3900,0</w:t>
            </w:r>
          </w:p>
        </w:tc>
      </w:tr>
      <w:tr w:rsidR="009F1478" w:rsidRPr="00D80306" w:rsidTr="009C6DCC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both"/>
              <w:rPr>
                <w:b/>
                <w:bCs/>
              </w:rPr>
            </w:pPr>
            <w:r w:rsidRPr="00D80306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3300,0</w:t>
            </w:r>
          </w:p>
        </w:tc>
      </w:tr>
      <w:tr w:rsidR="009F1478" w:rsidRPr="00D80306" w:rsidTr="009C6DCC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250,0</w:t>
            </w:r>
          </w:p>
        </w:tc>
      </w:tr>
      <w:tr w:rsidR="009F1478" w:rsidRPr="00D80306" w:rsidTr="009C6DCC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250,0</w:t>
            </w:r>
          </w:p>
        </w:tc>
      </w:tr>
      <w:tr w:rsidR="009F1478" w:rsidRPr="00D80306" w:rsidTr="009C6D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1450,0</w:t>
            </w:r>
          </w:p>
        </w:tc>
      </w:tr>
      <w:tr w:rsidR="009F1478" w:rsidRPr="00D80306" w:rsidTr="009C6D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1450,0</w:t>
            </w:r>
          </w:p>
        </w:tc>
      </w:tr>
      <w:tr w:rsidR="009F1478" w:rsidRPr="00D80306" w:rsidTr="009C6D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1500,0</w:t>
            </w:r>
          </w:p>
        </w:tc>
      </w:tr>
      <w:tr w:rsidR="009F1478" w:rsidRPr="00D80306" w:rsidTr="009C6D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Капитальный ремонт водозаборного сооружения в а. Адамий по ул. Шоссейная 81</w:t>
            </w:r>
            <w:proofErr w:type="gramStart"/>
            <w:r w:rsidRPr="00D80306">
              <w:t xml:space="preserve"> Б</w:t>
            </w:r>
            <w:proofErr w:type="gramEnd"/>
            <w:r w:rsidRPr="00D80306">
              <w:t xml:space="preserve">   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1500,0</w:t>
            </w:r>
          </w:p>
        </w:tc>
      </w:tr>
      <w:tr w:rsidR="009F1478" w:rsidRPr="00D80306" w:rsidTr="009C6D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100,0</w:t>
            </w:r>
          </w:p>
        </w:tc>
      </w:tr>
      <w:tr w:rsidR="009F1478" w:rsidRPr="00D80306" w:rsidTr="009C6D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Капитальный ремонт водозаборного сооружения в а. Адамий по ул. Шоссейная 81</w:t>
            </w:r>
            <w:proofErr w:type="gramStart"/>
            <w:r w:rsidRPr="00D80306">
              <w:t xml:space="preserve"> Б</w:t>
            </w:r>
            <w:proofErr w:type="gramEnd"/>
            <w:r w:rsidRPr="00D80306">
              <w:t xml:space="preserve">    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100,0</w:t>
            </w:r>
          </w:p>
        </w:tc>
      </w:tr>
      <w:tr w:rsidR="009F1478" w:rsidRPr="00D80306" w:rsidTr="009C6DCC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600,0</w:t>
            </w:r>
          </w:p>
        </w:tc>
      </w:tr>
      <w:tr w:rsidR="009F1478" w:rsidRPr="00D80306" w:rsidTr="009C6D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600,0</w:t>
            </w:r>
          </w:p>
        </w:tc>
      </w:tr>
      <w:tr w:rsidR="009F1478" w:rsidRPr="00D80306" w:rsidTr="009C6DCC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600,0</w:t>
            </w:r>
          </w:p>
        </w:tc>
      </w:tr>
      <w:tr w:rsidR="009F1478" w:rsidRPr="00D80306" w:rsidTr="009C6DCC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600,0</w:t>
            </w:r>
          </w:p>
        </w:tc>
      </w:tr>
      <w:tr w:rsidR="009F1478" w:rsidRPr="00D80306" w:rsidTr="009C6D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11620,0</w:t>
            </w:r>
          </w:p>
        </w:tc>
      </w:tr>
      <w:tr w:rsidR="009F1478" w:rsidRPr="00D80306" w:rsidTr="009C6D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11620,0</w:t>
            </w:r>
          </w:p>
        </w:tc>
      </w:tr>
      <w:tr w:rsidR="009F1478" w:rsidRPr="00D80306" w:rsidTr="009C6DCC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9970,0</w:t>
            </w:r>
          </w:p>
        </w:tc>
      </w:tr>
      <w:tr w:rsidR="009F1478" w:rsidRPr="00D80306" w:rsidTr="009C6DCC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  <w:i/>
                <w:iCs/>
              </w:rPr>
            </w:pPr>
            <w:r w:rsidRPr="00D8030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i/>
                <w:iCs/>
              </w:rPr>
            </w:pPr>
            <w:r w:rsidRPr="00D80306">
              <w:rPr>
                <w:i/>
                <w:iCs/>
              </w:rPr>
              <w:t>3800,0</w:t>
            </w:r>
          </w:p>
        </w:tc>
      </w:tr>
      <w:tr w:rsidR="009F1478" w:rsidRPr="00D80306" w:rsidTr="009C6D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3798,2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3798,2</w:t>
            </w:r>
          </w:p>
        </w:tc>
      </w:tr>
      <w:tr w:rsidR="009F1478" w:rsidRPr="00D80306" w:rsidTr="009C6DCC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1,8</w:t>
            </w:r>
          </w:p>
        </w:tc>
      </w:tr>
      <w:tr w:rsidR="009F1478" w:rsidRPr="00D80306" w:rsidTr="009C6DCC">
        <w:trPr>
          <w:trHeight w:val="9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D80306">
              <w:rPr>
                <w:i/>
                <w:iCs/>
              </w:rPr>
              <w:t>."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i/>
                <w:iCs/>
              </w:rPr>
            </w:pPr>
            <w:r w:rsidRPr="00D80306">
              <w:rPr>
                <w:i/>
                <w:iCs/>
              </w:rPr>
              <w:t>1300,0</w:t>
            </w:r>
          </w:p>
        </w:tc>
      </w:tr>
      <w:tr w:rsidR="009F1478" w:rsidRPr="00D80306" w:rsidTr="009C6D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1300,0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1300,0</w:t>
            </w:r>
          </w:p>
        </w:tc>
      </w:tr>
      <w:tr w:rsidR="009F1478" w:rsidRPr="00D80306" w:rsidTr="009C6DCC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  <w:i/>
                <w:iCs/>
              </w:rPr>
            </w:pPr>
            <w:r w:rsidRPr="00D8030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i/>
                <w:iCs/>
              </w:rPr>
            </w:pPr>
            <w:r w:rsidRPr="00D80306">
              <w:rPr>
                <w:i/>
                <w:iCs/>
              </w:rPr>
              <w:t>800,0</w:t>
            </w:r>
          </w:p>
        </w:tc>
      </w:tr>
      <w:tr w:rsidR="009F1478" w:rsidRPr="00D80306" w:rsidTr="009C6DCC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800,0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 xml:space="preserve">Иные закупки товаров, работ и услуг для обеспечения </w:t>
            </w:r>
            <w:r w:rsidRPr="00D80306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800,0</w:t>
            </w:r>
          </w:p>
        </w:tc>
      </w:tr>
      <w:tr w:rsidR="009F1478" w:rsidRPr="00D80306" w:rsidTr="009C6DCC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lastRenderedPageBreak/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i/>
                <w:iCs/>
              </w:rPr>
            </w:pPr>
            <w:r w:rsidRPr="00D80306">
              <w:rPr>
                <w:i/>
                <w:iCs/>
              </w:rPr>
              <w:t>4070,0</w:t>
            </w:r>
          </w:p>
        </w:tc>
      </w:tr>
      <w:tr w:rsidR="009F1478" w:rsidRPr="00D80306" w:rsidTr="009C6D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4070,0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4070,0</w:t>
            </w:r>
          </w:p>
        </w:tc>
      </w:tr>
      <w:tr w:rsidR="009F1478" w:rsidRPr="00D80306" w:rsidTr="009C6DCC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1650,0</w:t>
            </w:r>
          </w:p>
        </w:tc>
      </w:tr>
      <w:tr w:rsidR="009F1478" w:rsidRPr="00D80306" w:rsidTr="009C6D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994,1</w:t>
            </w:r>
          </w:p>
        </w:tc>
      </w:tr>
      <w:tr w:rsidR="009F1478" w:rsidRPr="00D80306" w:rsidTr="009C6D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994,1</w:t>
            </w:r>
          </w:p>
        </w:tc>
      </w:tr>
      <w:tr w:rsidR="009F1478" w:rsidRPr="00D80306" w:rsidTr="009C6D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500,0</w:t>
            </w:r>
          </w:p>
        </w:tc>
      </w:tr>
      <w:tr w:rsidR="009F1478" w:rsidRPr="00D80306" w:rsidTr="009C6DC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 xml:space="preserve">Благоустройство территории, прилегающей к детской игровой площадке </w:t>
            </w:r>
            <w:proofErr w:type="gramStart"/>
            <w:r w:rsidRPr="00D80306">
              <w:t>в</w:t>
            </w:r>
            <w:proofErr w:type="gramEnd"/>
            <w:r w:rsidRPr="00D80306">
              <w:t xml:space="preserve"> с. Красногвардейском по ул. Мира 395В  ФБ и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500,0</w:t>
            </w:r>
          </w:p>
        </w:tc>
      </w:tr>
      <w:tr w:rsidR="009F1478" w:rsidRPr="00D80306" w:rsidTr="009C6DC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155,9</w:t>
            </w:r>
          </w:p>
        </w:tc>
      </w:tr>
      <w:tr w:rsidR="009F1478" w:rsidRPr="00D80306" w:rsidTr="009C6D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 xml:space="preserve">Благоустройство территории, прилегающей к детской игровой площадке </w:t>
            </w:r>
            <w:proofErr w:type="gramStart"/>
            <w:r w:rsidRPr="00D80306">
              <w:t>в</w:t>
            </w:r>
            <w:proofErr w:type="gramEnd"/>
            <w:r w:rsidRPr="00D80306">
              <w:t xml:space="preserve"> </w:t>
            </w:r>
            <w:proofErr w:type="gramStart"/>
            <w:r w:rsidRPr="00D80306">
              <w:t>с</w:t>
            </w:r>
            <w:proofErr w:type="gramEnd"/>
            <w:r w:rsidRPr="00D80306">
              <w:t>. Красногвардейском по ул. Мира 395В  МБ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155,9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550,0</w:t>
            </w:r>
          </w:p>
        </w:tc>
      </w:tr>
      <w:tr w:rsidR="009F1478" w:rsidRPr="00D80306" w:rsidTr="009C6DCC">
        <w:trPr>
          <w:trHeight w:val="276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</w:tr>
      <w:tr w:rsidR="009F1478" w:rsidRPr="00D80306" w:rsidTr="009C6D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550,0</w:t>
            </w:r>
          </w:p>
        </w:tc>
      </w:tr>
      <w:tr w:rsidR="009F1478" w:rsidRPr="00D80306" w:rsidTr="009C6D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550,0</w:t>
            </w:r>
          </w:p>
        </w:tc>
      </w:tr>
      <w:tr w:rsidR="009F1478" w:rsidRPr="00D80306" w:rsidTr="009C6DCC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lastRenderedPageBreak/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550,0</w:t>
            </w:r>
          </w:p>
        </w:tc>
      </w:tr>
      <w:tr w:rsidR="009F1478" w:rsidRPr="00D80306" w:rsidTr="009C6D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550,0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550,0</w:t>
            </w:r>
          </w:p>
        </w:tc>
      </w:tr>
      <w:tr w:rsidR="009F1478" w:rsidRPr="00D80306" w:rsidTr="009C6DCC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1485,0</w:t>
            </w:r>
          </w:p>
        </w:tc>
      </w:tr>
      <w:tr w:rsidR="009F1478" w:rsidRPr="00D80306" w:rsidTr="009C6D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478" w:rsidRPr="00D80306" w:rsidRDefault="009F1478" w:rsidP="009C6DCC">
            <w:r w:rsidRPr="00D80306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1485,0</w:t>
            </w:r>
          </w:p>
        </w:tc>
      </w:tr>
      <w:tr w:rsidR="009F1478" w:rsidRPr="00D80306" w:rsidTr="009C6D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1485,0</w:t>
            </w:r>
          </w:p>
        </w:tc>
      </w:tr>
      <w:tr w:rsidR="009F1478" w:rsidRPr="00D80306" w:rsidTr="009C6D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1485,0</w:t>
            </w:r>
          </w:p>
        </w:tc>
      </w:tr>
      <w:tr w:rsidR="009F1478" w:rsidRPr="00D80306" w:rsidTr="009C6DCC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1485,0</w:t>
            </w:r>
          </w:p>
        </w:tc>
      </w:tr>
      <w:tr w:rsidR="009F1478" w:rsidRPr="00D80306" w:rsidTr="009C6D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410,0</w:t>
            </w:r>
          </w:p>
        </w:tc>
      </w:tr>
      <w:tr w:rsidR="009F1478" w:rsidRPr="00D80306" w:rsidTr="009C6DCC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1478" w:rsidRPr="00D80306" w:rsidRDefault="009F1478" w:rsidP="009C6DCC">
            <w:r w:rsidRPr="00D80306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410,0</w:t>
            </w:r>
          </w:p>
        </w:tc>
      </w:tr>
      <w:tr w:rsidR="009F1478" w:rsidRPr="00D80306" w:rsidTr="009C6DCC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410,0</w:t>
            </w:r>
          </w:p>
        </w:tc>
      </w:tr>
      <w:tr w:rsidR="009F1478" w:rsidRPr="00D80306" w:rsidTr="009C6DCC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D80306">
              <w:rPr>
                <w:b/>
                <w:bCs/>
              </w:rPr>
              <w:t>муниципальном</w:t>
            </w:r>
            <w:proofErr w:type="gramEnd"/>
            <w:r w:rsidRPr="00D80306">
              <w:rPr>
                <w:b/>
                <w:bCs/>
              </w:rPr>
              <w:t xml:space="preserve"> оюразовании "Красногвардейское сельское поселение" на 2023 год и плановый период 2024 и 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410,0</w:t>
            </w:r>
          </w:p>
        </w:tc>
      </w:tr>
      <w:tr w:rsidR="009F1478" w:rsidRPr="00D80306" w:rsidTr="009C6D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410,0</w:t>
            </w: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</w:pPr>
            <w:r w:rsidRPr="00D80306">
              <w:t>410,0</w:t>
            </w:r>
          </w:p>
        </w:tc>
      </w:tr>
      <w:tr w:rsidR="009F1478" w:rsidRPr="00D80306" w:rsidTr="009C6DCC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8" w:rsidRPr="00D80306" w:rsidRDefault="009F1478" w:rsidP="009C6DCC"/>
        </w:tc>
      </w:tr>
      <w:tr w:rsidR="009F1478" w:rsidRPr="00D80306" w:rsidTr="009C6D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78" w:rsidRPr="00D80306" w:rsidRDefault="009F1478" w:rsidP="009C6DCC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36048,5</w:t>
            </w:r>
          </w:p>
        </w:tc>
      </w:tr>
      <w:tr w:rsidR="009F1478" w:rsidRPr="00D80306" w:rsidTr="009C6DCC">
        <w:trPr>
          <w:trHeight w:val="192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6"/>
                <w:szCs w:val="26"/>
              </w:rPr>
            </w:pPr>
          </w:p>
        </w:tc>
      </w:tr>
      <w:tr w:rsidR="009F1478" w:rsidRPr="00D80306" w:rsidTr="009C6D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F1478" w:rsidRDefault="009F1478" w:rsidP="009F1478">
      <w:pPr>
        <w:jc w:val="right"/>
        <w:rPr>
          <w:b/>
          <w:color w:val="FF0000"/>
        </w:rPr>
        <w:sectPr w:rsidR="009F1478" w:rsidSect="00D80306">
          <w:pgSz w:w="16838" w:h="11906" w:orient="landscape"/>
          <w:pgMar w:top="709" w:right="709" w:bottom="851" w:left="851" w:header="709" w:footer="709" w:gutter="0"/>
          <w:cols w:space="708"/>
          <w:docGrid w:linePitch="360"/>
        </w:sect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от 13 декабря 2022 г. № 105</w:t>
            </w:r>
          </w:p>
        </w:tc>
      </w:tr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от 29.06 2023 г.  №  131</w:t>
            </w:r>
          </w:p>
        </w:tc>
      </w:tr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78" w:rsidRPr="00D80306" w:rsidRDefault="009F1478" w:rsidP="009C6DCC">
            <w:pPr>
              <w:rPr>
                <w:color w:val="000000"/>
                <w:sz w:val="22"/>
                <w:szCs w:val="22"/>
              </w:rPr>
            </w:pPr>
          </w:p>
        </w:tc>
      </w:tr>
      <w:tr w:rsidR="009F1478" w:rsidRPr="00D80306" w:rsidTr="009C6DCC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9F1478" w:rsidRPr="00D80306" w:rsidTr="009C6DC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D80306" w:rsidRDefault="009F1478" w:rsidP="009C6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78" w:rsidRPr="00D80306" w:rsidRDefault="009F1478" w:rsidP="009C6DCC">
            <w:pPr>
              <w:jc w:val="right"/>
              <w:rPr>
                <w:color w:val="000000"/>
                <w:sz w:val="18"/>
                <w:szCs w:val="18"/>
              </w:rPr>
            </w:pPr>
            <w:r w:rsidRPr="00D80306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9F1478" w:rsidRPr="00D80306" w:rsidTr="009C6DCC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8030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8030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9F1478" w:rsidRPr="00D80306" w:rsidTr="009C6DCC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10,0  </w:t>
            </w:r>
          </w:p>
        </w:tc>
      </w:tr>
      <w:tr w:rsidR="009F1478" w:rsidRPr="00D80306" w:rsidTr="009C6DCC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10,0  </w:t>
            </w:r>
          </w:p>
        </w:tc>
      </w:tr>
      <w:tr w:rsidR="009F1478" w:rsidRPr="00D80306" w:rsidTr="009C6DCC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100,0  </w:t>
            </w:r>
          </w:p>
        </w:tc>
      </w:tr>
      <w:tr w:rsidR="009F1478" w:rsidRPr="00D80306" w:rsidTr="009C6DC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6 154,0  </w:t>
            </w:r>
          </w:p>
        </w:tc>
      </w:tr>
      <w:tr w:rsidR="009F1478" w:rsidRPr="00D80306" w:rsidTr="009C6DCC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10,0  </w:t>
            </w:r>
          </w:p>
        </w:tc>
      </w:tr>
      <w:tr w:rsidR="009F1478" w:rsidRPr="00D80306" w:rsidTr="009C6DCC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3 300,0  </w:t>
            </w:r>
          </w:p>
        </w:tc>
      </w:tr>
      <w:tr w:rsidR="009F1478" w:rsidRPr="00D80306" w:rsidTr="009C6DC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D8030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5310070131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9 970,0  </w:t>
            </w:r>
          </w:p>
        </w:tc>
      </w:tr>
      <w:tr w:rsidR="009F1478" w:rsidRPr="00D80306" w:rsidTr="009C6DC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1 650,0  </w:t>
            </w:r>
          </w:p>
        </w:tc>
      </w:tr>
      <w:tr w:rsidR="009F1478" w:rsidRPr="00D80306" w:rsidTr="009C6DC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550,0  </w:t>
            </w:r>
          </w:p>
        </w:tc>
      </w:tr>
      <w:tr w:rsidR="009F1478" w:rsidRPr="00D80306" w:rsidTr="009C6DC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410,0  </w:t>
            </w:r>
          </w:p>
        </w:tc>
      </w:tr>
      <w:tr w:rsidR="009F1478" w:rsidRPr="00D80306" w:rsidTr="009C6DC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78" w:rsidRPr="00D80306" w:rsidRDefault="009F1478" w:rsidP="009C6DCC">
            <w:pPr>
              <w:rPr>
                <w:b/>
                <w:bCs/>
                <w:sz w:val="20"/>
                <w:szCs w:val="20"/>
              </w:rPr>
            </w:pPr>
            <w:r w:rsidRPr="00D8030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D803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78" w:rsidRPr="00D80306" w:rsidRDefault="009F1478" w:rsidP="009C6DCC">
            <w:pPr>
              <w:jc w:val="center"/>
              <w:rPr>
                <w:b/>
                <w:bCs/>
                <w:sz w:val="22"/>
                <w:szCs w:val="22"/>
              </w:rPr>
            </w:pPr>
            <w:r w:rsidRPr="00D80306">
              <w:rPr>
                <w:b/>
                <w:bCs/>
                <w:sz w:val="22"/>
                <w:szCs w:val="22"/>
              </w:rPr>
              <w:t xml:space="preserve">22 164,0  </w:t>
            </w:r>
          </w:p>
        </w:tc>
      </w:tr>
    </w:tbl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Default="009F1478" w:rsidP="009F1478">
      <w:pPr>
        <w:jc w:val="right"/>
        <w:rPr>
          <w:b/>
          <w:color w:val="FF0000"/>
        </w:rPr>
      </w:pPr>
    </w:p>
    <w:p w:rsidR="009F1478" w:rsidRPr="005212DD" w:rsidRDefault="009F1478" w:rsidP="009F1478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 xml:space="preserve">   </w:t>
      </w:r>
    </w:p>
    <w:p w:rsidR="009F1478" w:rsidRDefault="009F1478" w:rsidP="009F1478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9F1478" w:rsidRPr="005212DD" w:rsidRDefault="009F1478" w:rsidP="009F1478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F1478" w:rsidRPr="00C37D5A" w:rsidRDefault="009F1478" w:rsidP="009F1478">
      <w:pPr>
        <w:rPr>
          <w:b/>
        </w:rPr>
      </w:pPr>
      <w:r>
        <w:rPr>
          <w:b/>
        </w:rPr>
        <w:t xml:space="preserve">   </w:t>
      </w:r>
      <w:r w:rsidRPr="00C37D5A">
        <w:rPr>
          <w:b/>
        </w:rPr>
        <w:t xml:space="preserve"> </w:t>
      </w:r>
    </w:p>
    <w:p w:rsidR="009F1478" w:rsidRPr="00F75A13" w:rsidRDefault="009F1478" w:rsidP="009F1478">
      <w:pPr>
        <w:rPr>
          <w:b/>
        </w:rPr>
      </w:pPr>
      <w:bookmarkStart w:id="2" w:name="_GoBack"/>
      <w:bookmarkEnd w:id="2"/>
    </w:p>
    <w:p w:rsidR="009F1478" w:rsidRPr="00F75A13" w:rsidRDefault="009F1478" w:rsidP="009F1478">
      <w:pPr>
        <w:ind w:firstLine="709"/>
        <w:rPr>
          <w:b/>
        </w:rPr>
      </w:pPr>
    </w:p>
    <w:p w:rsidR="009F1478" w:rsidRPr="001B689F" w:rsidRDefault="009F1478" w:rsidP="009F1478">
      <w:pPr>
        <w:jc w:val="both"/>
        <w:rPr>
          <w:b/>
        </w:rPr>
      </w:pPr>
      <w:r w:rsidRPr="001B689F">
        <w:rPr>
          <w:b/>
        </w:rPr>
        <w:t xml:space="preserve">О  даче согласия администрации муниципального образования  «Красногвардейское сельское поселение» на реализацию, </w:t>
      </w:r>
      <w:r w:rsidRPr="00EA4D11">
        <w:rPr>
          <w:b/>
          <w:color w:val="000000"/>
        </w:rPr>
        <w:t xml:space="preserve">в </w:t>
      </w:r>
      <w:r w:rsidRPr="00EA4D11">
        <w:rPr>
          <w:b/>
        </w:rPr>
        <w:t>установленном действующим законодательством порядке</w:t>
      </w:r>
      <w:r w:rsidRPr="001B689F">
        <w:rPr>
          <w:b/>
        </w:rPr>
        <w:t xml:space="preserve">,  муниципального имущества - легкового автомобиля марки « </w:t>
      </w:r>
      <w:r w:rsidRPr="001B689F">
        <w:rPr>
          <w:b/>
          <w:lang w:val="en-US"/>
        </w:rPr>
        <w:t>LADA</w:t>
      </w:r>
      <w:r w:rsidRPr="001B689F">
        <w:rPr>
          <w:b/>
        </w:rPr>
        <w:t xml:space="preserve"> </w:t>
      </w:r>
      <w:r w:rsidRPr="001B689F">
        <w:rPr>
          <w:b/>
          <w:lang w:val="en-US"/>
        </w:rPr>
        <w:t>VESTA</w:t>
      </w:r>
      <w:r w:rsidRPr="001B689F">
        <w:rPr>
          <w:b/>
        </w:rPr>
        <w:t>».</w:t>
      </w:r>
    </w:p>
    <w:p w:rsidR="009F1478" w:rsidRPr="00F75A13" w:rsidRDefault="009F1478" w:rsidP="009F1478">
      <w:pPr>
        <w:jc w:val="both"/>
      </w:pPr>
    </w:p>
    <w:p w:rsidR="009F1478" w:rsidRPr="00F75A13" w:rsidRDefault="009F1478" w:rsidP="009F1478">
      <w:pPr>
        <w:ind w:firstLine="709"/>
        <w:jc w:val="both"/>
      </w:pPr>
      <w:r w:rsidRPr="00F75A13">
        <w:rPr>
          <w:color w:val="000000"/>
        </w:rPr>
        <w:t xml:space="preserve">В   соответствии   с   Федеральными   Законами   от   06   октября   2003   года № 131-ФЗ «Об общих принципах организации местного самоуправления в Российской Федерации», </w:t>
      </w:r>
      <w:r w:rsidRPr="00F75A13">
        <w:t xml:space="preserve">Положением администрации муниципального образования «Красногвардейское сельское поселение» «О порядке управления и распоряжения имуществом», руководствуясь </w:t>
      </w:r>
      <w:hyperlink r:id="rId9" w:history="1">
        <w:r w:rsidRPr="00F75A13">
          <w:rPr>
            <w:rStyle w:val="a3"/>
            <w:rFonts w:eastAsiaTheme="majorEastAsia"/>
            <w:b/>
            <w:color w:val="auto"/>
          </w:rPr>
          <w:t>Уставом</w:t>
        </w:r>
      </w:hyperlink>
      <w:r w:rsidRPr="00F75A13">
        <w:t xml:space="preserve"> МО «Красногвардейское сельское поселение»</w:t>
      </w:r>
    </w:p>
    <w:p w:rsidR="009F1478" w:rsidRPr="00F75A13" w:rsidRDefault="009F1478" w:rsidP="009F1478">
      <w:pPr>
        <w:ind w:firstLine="709"/>
        <w:jc w:val="both"/>
      </w:pPr>
    </w:p>
    <w:p w:rsidR="009F1478" w:rsidRPr="00F75A13" w:rsidRDefault="009F1478" w:rsidP="009F1478">
      <w:pPr>
        <w:ind w:firstLine="709"/>
        <w:jc w:val="center"/>
        <w:rPr>
          <w:b/>
        </w:rPr>
      </w:pPr>
      <w:r w:rsidRPr="00F75A13">
        <w:rPr>
          <w:b/>
        </w:rPr>
        <w:t>РЕШИЛ:</w:t>
      </w:r>
    </w:p>
    <w:p w:rsidR="009F1478" w:rsidRPr="00F75A13" w:rsidRDefault="009F1478" w:rsidP="009F1478">
      <w:pPr>
        <w:ind w:firstLine="709"/>
        <w:jc w:val="both"/>
      </w:pPr>
    </w:p>
    <w:p w:rsidR="009F1478" w:rsidRPr="00F75A13" w:rsidRDefault="009F1478" w:rsidP="009F147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bookmarkStart w:id="3" w:name="sub_1"/>
      <w:r>
        <w:rPr>
          <w:color w:val="000000"/>
        </w:rPr>
        <w:t xml:space="preserve">1. </w:t>
      </w:r>
      <w:r w:rsidRPr="00F75A13">
        <w:rPr>
          <w:color w:val="000000"/>
        </w:rPr>
        <w:t xml:space="preserve">Дать согласие администрации муниципального образования «Красногвардейское сельское поселение» на  реализацию, </w:t>
      </w:r>
      <w:r>
        <w:rPr>
          <w:color w:val="000000"/>
        </w:rPr>
        <w:t xml:space="preserve">в </w:t>
      </w:r>
      <w:r w:rsidRPr="000F7B03">
        <w:t>установленном действующим законодательством</w:t>
      </w:r>
      <w:r>
        <w:rPr>
          <w:b/>
        </w:rPr>
        <w:t xml:space="preserve"> </w:t>
      </w:r>
      <w:r w:rsidRPr="00B669E3">
        <w:t>порядке</w:t>
      </w:r>
      <w:r w:rsidRPr="00F75A13">
        <w:rPr>
          <w:color w:val="000000"/>
        </w:rPr>
        <w:t xml:space="preserve">, муниципального имущества – легкового автомобиля марки  </w:t>
      </w:r>
      <w:r w:rsidRPr="00F75A13">
        <w:rPr>
          <w:b/>
        </w:rPr>
        <w:t>«</w:t>
      </w:r>
      <w:r w:rsidRPr="00F75A13">
        <w:rPr>
          <w:b/>
          <w:lang w:val="en-US"/>
        </w:rPr>
        <w:t>LADA</w:t>
      </w:r>
      <w:r w:rsidRPr="00F75A13">
        <w:rPr>
          <w:b/>
        </w:rPr>
        <w:t xml:space="preserve"> </w:t>
      </w:r>
      <w:r w:rsidRPr="00F75A13">
        <w:rPr>
          <w:b/>
          <w:lang w:val="en-US"/>
        </w:rPr>
        <w:t>VESTA</w:t>
      </w:r>
      <w:r w:rsidRPr="00F75A13">
        <w:rPr>
          <w:b/>
        </w:rPr>
        <w:t>», 2017 года выпуска, идентификационный номер (</w:t>
      </w:r>
      <w:r w:rsidRPr="00F75A13">
        <w:rPr>
          <w:b/>
          <w:lang w:val="en-US"/>
        </w:rPr>
        <w:t>VIN</w:t>
      </w:r>
      <w:r w:rsidRPr="00F75A13">
        <w:rPr>
          <w:b/>
        </w:rPr>
        <w:t xml:space="preserve">) – </w:t>
      </w:r>
      <w:r w:rsidRPr="00F75A13">
        <w:rPr>
          <w:b/>
          <w:lang w:val="en-US"/>
        </w:rPr>
        <w:t>XTAGFL</w:t>
      </w:r>
      <w:r w:rsidRPr="00F75A13">
        <w:rPr>
          <w:b/>
        </w:rPr>
        <w:t>110</w:t>
      </w:r>
      <w:r w:rsidRPr="00F75A13">
        <w:rPr>
          <w:b/>
          <w:lang w:val="en-US"/>
        </w:rPr>
        <w:t>JY</w:t>
      </w:r>
      <w:r w:rsidRPr="00F75A13">
        <w:rPr>
          <w:b/>
        </w:rPr>
        <w:t>30389, государственный регистрационный номер – К 202 АЕ 01.</w:t>
      </w:r>
    </w:p>
    <w:p w:rsidR="009F1478" w:rsidRDefault="009F1478" w:rsidP="009F1478">
      <w:pPr>
        <w:ind w:firstLine="708"/>
        <w:jc w:val="both"/>
      </w:pPr>
      <w:bookmarkStart w:id="4" w:name="sub_5"/>
      <w:bookmarkEnd w:id="3"/>
      <w:r>
        <w:t xml:space="preserve">2.  </w:t>
      </w:r>
      <w:r w:rsidRPr="00D411CE">
        <w:t>Опубликовать  настоящее Решение в установленном порядке.</w:t>
      </w:r>
    </w:p>
    <w:p w:rsidR="009F1478" w:rsidRPr="00F75A13" w:rsidRDefault="009F1478" w:rsidP="009F1478">
      <w:pPr>
        <w:ind w:firstLine="709"/>
        <w:jc w:val="both"/>
      </w:pPr>
      <w:r>
        <w:t>3.   Настоящее р</w:t>
      </w:r>
      <w:r w:rsidRPr="00F75A13">
        <w:t xml:space="preserve">ешение вступает в  силу со дня </w:t>
      </w:r>
      <w:r>
        <w:t xml:space="preserve">его </w:t>
      </w:r>
      <w:r w:rsidRPr="00F75A13">
        <w:t>подписания.</w:t>
      </w:r>
    </w:p>
    <w:bookmarkEnd w:id="4"/>
    <w:p w:rsidR="009F1478" w:rsidRPr="00F75A13" w:rsidRDefault="009F1478" w:rsidP="009F1478">
      <w:pPr>
        <w:ind w:firstLine="709"/>
        <w:jc w:val="both"/>
      </w:pPr>
    </w:p>
    <w:p w:rsidR="009F1478" w:rsidRPr="00F75A13" w:rsidRDefault="009F1478" w:rsidP="009F1478">
      <w:pPr>
        <w:ind w:firstLine="709"/>
        <w:jc w:val="both"/>
      </w:pPr>
    </w:p>
    <w:p w:rsidR="009F1478" w:rsidRPr="00F75A13" w:rsidRDefault="009F1478" w:rsidP="009F1478">
      <w:pPr>
        <w:ind w:firstLine="709"/>
        <w:jc w:val="both"/>
      </w:pPr>
    </w:p>
    <w:p w:rsidR="009F1478" w:rsidRPr="00C37D5A" w:rsidRDefault="009F1478" w:rsidP="009F1478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9F1478" w:rsidRPr="00C37D5A" w:rsidRDefault="009F1478" w:rsidP="009F1478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9F1478" w:rsidRPr="00C37D5A" w:rsidRDefault="009F1478" w:rsidP="009F1478">
      <w:pPr>
        <w:jc w:val="both"/>
        <w:rPr>
          <w:b/>
        </w:rPr>
      </w:pPr>
      <w:r w:rsidRPr="00C37D5A">
        <w:rPr>
          <w:b/>
        </w:rPr>
        <w:t>«Красногвардейское сельское поселение»                                                      Е.Н. Гусакова</w:t>
      </w:r>
    </w:p>
    <w:p w:rsidR="009F1478" w:rsidRPr="00F75A13" w:rsidRDefault="009F1478" w:rsidP="009F1478">
      <w:pPr>
        <w:jc w:val="both"/>
        <w:rPr>
          <w:b/>
        </w:rPr>
      </w:pPr>
    </w:p>
    <w:p w:rsidR="008D2449" w:rsidRPr="00C37D5A" w:rsidRDefault="008D2449" w:rsidP="008D2449">
      <w:pPr>
        <w:rPr>
          <w:b/>
        </w:rPr>
      </w:pPr>
    </w:p>
    <w:sectPr w:rsidR="008D2449" w:rsidRPr="00C37D5A" w:rsidSect="009F1478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FD" w:rsidRDefault="00A431FD" w:rsidP="00C44B3D">
      <w:r>
        <w:separator/>
      </w:r>
    </w:p>
  </w:endnote>
  <w:endnote w:type="continuationSeparator" w:id="0">
    <w:p w:rsidR="00A431FD" w:rsidRDefault="00A431FD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FD" w:rsidRDefault="00A431FD" w:rsidP="00C44B3D">
      <w:r>
        <w:separator/>
      </w:r>
    </w:p>
  </w:footnote>
  <w:footnote w:type="continuationSeparator" w:id="0">
    <w:p w:rsidR="00A431FD" w:rsidRDefault="00A431FD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7"/>
  </w:num>
  <w:num w:numId="16">
    <w:abstractNumId w:val="15"/>
  </w:num>
  <w:num w:numId="17">
    <w:abstractNumId w:val="18"/>
  </w:num>
  <w:num w:numId="18">
    <w:abstractNumId w:val="12"/>
  </w:num>
  <w:num w:numId="19">
    <w:abstractNumId w:val="8"/>
  </w:num>
  <w:num w:numId="20">
    <w:abstractNumId w:val="16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8248A"/>
    <w:rsid w:val="000B5CCC"/>
    <w:rsid w:val="000D0FB5"/>
    <w:rsid w:val="001048E7"/>
    <w:rsid w:val="001171D3"/>
    <w:rsid w:val="001209E7"/>
    <w:rsid w:val="00127928"/>
    <w:rsid w:val="00130351"/>
    <w:rsid w:val="00144A11"/>
    <w:rsid w:val="00152D15"/>
    <w:rsid w:val="00162B92"/>
    <w:rsid w:val="00166BDE"/>
    <w:rsid w:val="001710DE"/>
    <w:rsid w:val="001743F9"/>
    <w:rsid w:val="001F5D56"/>
    <w:rsid w:val="00210B4C"/>
    <w:rsid w:val="00226DD7"/>
    <w:rsid w:val="00255DA0"/>
    <w:rsid w:val="00257F5C"/>
    <w:rsid w:val="00267830"/>
    <w:rsid w:val="00273841"/>
    <w:rsid w:val="002B3826"/>
    <w:rsid w:val="00313BC1"/>
    <w:rsid w:val="003C2374"/>
    <w:rsid w:val="004805EC"/>
    <w:rsid w:val="004C4FD0"/>
    <w:rsid w:val="00535EB0"/>
    <w:rsid w:val="00582DD8"/>
    <w:rsid w:val="005B05AB"/>
    <w:rsid w:val="005B27CF"/>
    <w:rsid w:val="005C264E"/>
    <w:rsid w:val="0063221E"/>
    <w:rsid w:val="00696002"/>
    <w:rsid w:val="006E3CDF"/>
    <w:rsid w:val="00716CD2"/>
    <w:rsid w:val="007175CF"/>
    <w:rsid w:val="00740950"/>
    <w:rsid w:val="00786308"/>
    <w:rsid w:val="007E43AE"/>
    <w:rsid w:val="007F6D58"/>
    <w:rsid w:val="0082208F"/>
    <w:rsid w:val="00847EA3"/>
    <w:rsid w:val="008C3EF0"/>
    <w:rsid w:val="008D2449"/>
    <w:rsid w:val="009325F2"/>
    <w:rsid w:val="00974E94"/>
    <w:rsid w:val="009F1478"/>
    <w:rsid w:val="009F5EA6"/>
    <w:rsid w:val="00A431FD"/>
    <w:rsid w:val="00A56BA4"/>
    <w:rsid w:val="00B50137"/>
    <w:rsid w:val="00B630DF"/>
    <w:rsid w:val="00BA1558"/>
    <w:rsid w:val="00BD3F77"/>
    <w:rsid w:val="00C22CC8"/>
    <w:rsid w:val="00C44B3D"/>
    <w:rsid w:val="00C72D17"/>
    <w:rsid w:val="00CA7F25"/>
    <w:rsid w:val="00D57AD1"/>
    <w:rsid w:val="00D67BA4"/>
    <w:rsid w:val="00D733EE"/>
    <w:rsid w:val="00DF7FA3"/>
    <w:rsid w:val="00E17A60"/>
    <w:rsid w:val="00E34E11"/>
    <w:rsid w:val="00E5705F"/>
    <w:rsid w:val="00E6248E"/>
    <w:rsid w:val="00E74EDD"/>
    <w:rsid w:val="00E87DDB"/>
    <w:rsid w:val="00F06A39"/>
    <w:rsid w:val="00F16C60"/>
    <w:rsid w:val="00F23E76"/>
    <w:rsid w:val="00F57DFF"/>
    <w:rsid w:val="00F83A9B"/>
    <w:rsid w:val="00F97666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ome.garant.ru/document?id=322469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8FD4-B823-4BE7-B3F5-1AE06977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45</Pages>
  <Words>13911</Words>
  <Characters>79298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2022-08-08T08:53:00Z</cp:lastPrinted>
  <dcterms:created xsi:type="dcterms:W3CDTF">2022-03-04T06:39:00Z</dcterms:created>
  <dcterms:modified xsi:type="dcterms:W3CDTF">2023-07-04T06:40:00Z</dcterms:modified>
</cp:coreProperties>
</file>